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330F" w:rsidRPr="00786ECC" w:rsidRDefault="00434BB9">
      <w:pPr>
        <w:rPr>
          <w:rFonts w:ascii="Times New Roman" w:hAnsi="Times New Roman" w:cs="Times New Roman"/>
          <w:i/>
          <w:sz w:val="24"/>
          <w:szCs w:val="24"/>
          <w:lang w:val="bs-Cyrl-BA"/>
        </w:rPr>
      </w:pPr>
      <w:r w:rsidRPr="00786ECC">
        <w:rPr>
          <w:rFonts w:ascii="Times New Roman" w:hAnsi="Times New Roman" w:cs="Times New Roman"/>
          <w:i/>
          <w:sz w:val="24"/>
          <w:szCs w:val="24"/>
          <w:lang w:val="bs-Cyrl-BA"/>
        </w:rPr>
        <w:t>„Реферални механизам подршке дјеци у школама Републике Српске“</w:t>
      </w:r>
    </w:p>
    <w:p w:rsidR="00434BB9" w:rsidRPr="00786ECC" w:rsidRDefault="00434BB9">
      <w:pPr>
        <w:rPr>
          <w:rFonts w:ascii="Times New Roman" w:hAnsi="Times New Roman" w:cs="Times New Roman"/>
          <w:b/>
          <w:sz w:val="28"/>
          <w:szCs w:val="24"/>
          <w:lang w:val="bs-Cyrl-BA"/>
        </w:rPr>
      </w:pPr>
      <w:r w:rsidRPr="00786ECC">
        <w:rPr>
          <w:rFonts w:ascii="Times New Roman" w:hAnsi="Times New Roman" w:cs="Times New Roman"/>
          <w:b/>
          <w:sz w:val="28"/>
          <w:szCs w:val="24"/>
          <w:lang w:val="bs-Cyrl-BA"/>
        </w:rPr>
        <w:t>СМЈЕРНИЦЕ ЗА НАСТАВНИЧКЕ ОПСЕРВАЦИЈЕ</w:t>
      </w:r>
    </w:p>
    <w:p w:rsidR="00434BB9" w:rsidRPr="00786ECC" w:rsidRDefault="00434BB9" w:rsidP="00434BB9">
      <w:pPr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 w:rsidRPr="00786ECC">
        <w:rPr>
          <w:rFonts w:ascii="Times New Roman" w:hAnsi="Times New Roman" w:cs="Times New Roman"/>
          <w:sz w:val="24"/>
          <w:szCs w:val="24"/>
          <w:lang w:val="bs-Cyrl-BA"/>
        </w:rPr>
        <w:t xml:space="preserve">Смјернице за наставничке опсервације представљају научно засноване стручне принципе и поступке успостављања Рефералног механизма подршке дјеци. За њихову примјену нису потребна посебна предзнања. </w:t>
      </w:r>
    </w:p>
    <w:p w:rsidR="00434BB9" w:rsidRPr="00786ECC" w:rsidRDefault="00434BB9" w:rsidP="00434BB9">
      <w:pPr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 w:rsidRPr="00786ECC">
        <w:rPr>
          <w:rFonts w:ascii="Times New Roman" w:hAnsi="Times New Roman" w:cs="Times New Roman"/>
          <w:sz w:val="24"/>
          <w:szCs w:val="24"/>
          <w:lang w:val="bs-Cyrl-BA"/>
        </w:rPr>
        <w:t>Налазе се у свакој одјељењској књизи и служе као подсјетник наставнику за опсервацију манифестних (</w:t>
      </w:r>
      <w:r w:rsidRPr="00786ECC">
        <w:rPr>
          <w:rFonts w:ascii="Times New Roman" w:hAnsi="Times New Roman" w:cs="Times New Roman"/>
          <w:color w:val="374151"/>
          <w:sz w:val="24"/>
          <w:szCs w:val="24"/>
          <w:lang w:val="bs-Cyrl-BA"/>
        </w:rPr>
        <w:t xml:space="preserve">изразитих, видљивих или истакнутих) </w:t>
      </w:r>
      <w:r w:rsidRPr="00786ECC">
        <w:rPr>
          <w:rFonts w:ascii="Times New Roman" w:hAnsi="Times New Roman" w:cs="Times New Roman"/>
          <w:sz w:val="24"/>
          <w:szCs w:val="24"/>
          <w:lang w:val="bs-Cyrl-BA"/>
        </w:rPr>
        <w:t xml:space="preserve"> понашања и стања ученика.</w:t>
      </w:r>
    </w:p>
    <w:p w:rsidR="00434BB9" w:rsidRPr="00786ECC" w:rsidRDefault="00434BB9" w:rsidP="00434BB9">
      <w:pPr>
        <w:jc w:val="both"/>
        <w:rPr>
          <w:rFonts w:ascii="Times New Roman" w:hAnsi="Times New Roman" w:cs="Times New Roman"/>
          <w:b/>
          <w:i/>
          <w:sz w:val="24"/>
          <w:szCs w:val="24"/>
          <w:lang w:val="bs-Cyrl-BA"/>
        </w:rPr>
      </w:pPr>
      <w:r w:rsidRPr="00786ECC">
        <w:rPr>
          <w:rFonts w:ascii="Times New Roman" w:hAnsi="Times New Roman" w:cs="Times New Roman"/>
          <w:b/>
          <w:i/>
          <w:sz w:val="24"/>
          <w:szCs w:val="24"/>
          <w:lang w:val="bs-Cyrl-BA"/>
        </w:rPr>
        <w:t>Молимо вас да Смјернице не умоножавате, не просљеђујете трећим лицима и не износите ван школе!</w:t>
      </w:r>
    </w:p>
    <w:p w:rsidR="00434BB9" w:rsidRPr="00786ECC" w:rsidRDefault="00434BB9" w:rsidP="00434BB9">
      <w:pPr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 w:rsidRPr="00786ECC">
        <w:rPr>
          <w:rFonts w:ascii="Times New Roman" w:hAnsi="Times New Roman" w:cs="Times New Roman"/>
          <w:sz w:val="24"/>
          <w:szCs w:val="24"/>
          <w:lang w:val="bs-Cyrl-BA"/>
        </w:rPr>
        <w:t>Смјернице за наставничке опсервације садрже:</w:t>
      </w:r>
    </w:p>
    <w:p w:rsidR="00434BB9" w:rsidRPr="00786ECC" w:rsidRDefault="00434BB9" w:rsidP="00434BB9">
      <w:pPr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 w:rsidRPr="00786ECC">
        <w:rPr>
          <w:rFonts w:ascii="Times New Roman" w:hAnsi="Times New Roman" w:cs="Times New Roman"/>
          <w:sz w:val="24"/>
          <w:szCs w:val="24"/>
          <w:lang w:val="bs-Cyrl-BA"/>
        </w:rPr>
        <w:t>1. Упутство за примјену;</w:t>
      </w:r>
    </w:p>
    <w:p w:rsidR="00434BB9" w:rsidRPr="00786ECC" w:rsidRDefault="00434BB9" w:rsidP="00434BB9">
      <w:pPr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 w:rsidRPr="00786ECC">
        <w:rPr>
          <w:rFonts w:ascii="Times New Roman" w:hAnsi="Times New Roman" w:cs="Times New Roman"/>
          <w:sz w:val="24"/>
          <w:szCs w:val="24"/>
          <w:lang w:val="bs-Cyrl-BA"/>
        </w:rPr>
        <w:t>2. Листу за систематизовање наставничких опесрвација;</w:t>
      </w:r>
    </w:p>
    <w:p w:rsidR="00434BB9" w:rsidRPr="00786ECC" w:rsidRDefault="00434BB9" w:rsidP="00434BB9">
      <w:pPr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 w:rsidRPr="00786ECC">
        <w:rPr>
          <w:rFonts w:ascii="Times New Roman" w:hAnsi="Times New Roman" w:cs="Times New Roman"/>
          <w:sz w:val="24"/>
          <w:szCs w:val="24"/>
          <w:lang w:val="bs-Cyrl-BA"/>
        </w:rPr>
        <w:t>3. Специфичне напомене.</w:t>
      </w:r>
    </w:p>
    <w:p w:rsidR="00434BB9" w:rsidRPr="00786ECC" w:rsidRDefault="00434BB9" w:rsidP="00434BB9">
      <w:pPr>
        <w:jc w:val="both"/>
        <w:rPr>
          <w:rFonts w:ascii="Times New Roman" w:hAnsi="Times New Roman" w:cs="Times New Roman"/>
          <w:sz w:val="24"/>
          <w:szCs w:val="24"/>
          <w:lang w:val="bs-Cyrl-BA"/>
        </w:rPr>
      </w:pPr>
    </w:p>
    <w:p w:rsidR="00434BB9" w:rsidRPr="00786ECC" w:rsidRDefault="00434BB9" w:rsidP="00434BB9">
      <w:pPr>
        <w:jc w:val="both"/>
        <w:rPr>
          <w:rFonts w:ascii="Times New Roman" w:hAnsi="Times New Roman" w:cs="Times New Roman"/>
          <w:sz w:val="24"/>
          <w:szCs w:val="24"/>
          <w:lang w:val="bs-Cyrl-BA"/>
        </w:rPr>
      </w:pPr>
    </w:p>
    <w:p w:rsidR="00434BB9" w:rsidRPr="00786ECC" w:rsidRDefault="00434BB9" w:rsidP="00434BB9">
      <w:pPr>
        <w:jc w:val="both"/>
        <w:rPr>
          <w:rFonts w:ascii="Times New Roman" w:hAnsi="Times New Roman" w:cs="Times New Roman"/>
          <w:sz w:val="24"/>
          <w:szCs w:val="24"/>
          <w:lang w:val="bs-Cyrl-BA"/>
        </w:rPr>
      </w:pPr>
    </w:p>
    <w:p w:rsidR="00434BB9" w:rsidRPr="00786ECC" w:rsidRDefault="00434BB9" w:rsidP="00434BB9">
      <w:pPr>
        <w:jc w:val="both"/>
        <w:rPr>
          <w:rFonts w:ascii="Times New Roman" w:hAnsi="Times New Roman" w:cs="Times New Roman"/>
          <w:sz w:val="24"/>
          <w:szCs w:val="24"/>
          <w:lang w:val="bs-Cyrl-BA"/>
        </w:rPr>
      </w:pPr>
    </w:p>
    <w:p w:rsidR="00434BB9" w:rsidRPr="00786ECC" w:rsidRDefault="00434BB9" w:rsidP="00434BB9">
      <w:pPr>
        <w:jc w:val="both"/>
        <w:rPr>
          <w:rFonts w:ascii="Times New Roman" w:hAnsi="Times New Roman" w:cs="Times New Roman"/>
          <w:sz w:val="24"/>
          <w:szCs w:val="24"/>
          <w:lang w:val="bs-Cyrl-BA"/>
        </w:rPr>
      </w:pPr>
    </w:p>
    <w:p w:rsidR="00434BB9" w:rsidRPr="00786ECC" w:rsidRDefault="00434BB9" w:rsidP="00434BB9">
      <w:pPr>
        <w:jc w:val="both"/>
        <w:rPr>
          <w:rFonts w:ascii="Times New Roman" w:hAnsi="Times New Roman" w:cs="Times New Roman"/>
          <w:sz w:val="24"/>
          <w:szCs w:val="24"/>
          <w:lang w:val="bs-Cyrl-BA"/>
        </w:rPr>
      </w:pPr>
    </w:p>
    <w:p w:rsidR="00434BB9" w:rsidRPr="00786ECC" w:rsidRDefault="00434BB9" w:rsidP="00434BB9">
      <w:pPr>
        <w:jc w:val="both"/>
        <w:rPr>
          <w:rFonts w:ascii="Times New Roman" w:hAnsi="Times New Roman" w:cs="Times New Roman"/>
          <w:sz w:val="24"/>
          <w:szCs w:val="24"/>
          <w:lang w:val="bs-Cyrl-BA"/>
        </w:rPr>
      </w:pPr>
    </w:p>
    <w:p w:rsidR="00434BB9" w:rsidRPr="00786ECC" w:rsidRDefault="00434BB9" w:rsidP="00434BB9">
      <w:pPr>
        <w:jc w:val="both"/>
        <w:rPr>
          <w:rFonts w:ascii="Times New Roman" w:hAnsi="Times New Roman" w:cs="Times New Roman"/>
          <w:sz w:val="24"/>
          <w:szCs w:val="24"/>
          <w:lang w:val="bs-Cyrl-BA"/>
        </w:rPr>
      </w:pPr>
    </w:p>
    <w:p w:rsidR="00434BB9" w:rsidRPr="00786ECC" w:rsidRDefault="00434BB9" w:rsidP="00434BB9">
      <w:pPr>
        <w:jc w:val="both"/>
        <w:rPr>
          <w:rFonts w:ascii="Times New Roman" w:hAnsi="Times New Roman" w:cs="Times New Roman"/>
          <w:sz w:val="24"/>
          <w:szCs w:val="24"/>
          <w:lang w:val="bs-Cyrl-BA"/>
        </w:rPr>
      </w:pPr>
    </w:p>
    <w:p w:rsidR="00F35D52" w:rsidRPr="00786ECC" w:rsidRDefault="00F35D52" w:rsidP="00434BB9">
      <w:pPr>
        <w:jc w:val="both"/>
        <w:rPr>
          <w:rFonts w:ascii="Times New Roman" w:hAnsi="Times New Roman" w:cs="Times New Roman"/>
          <w:sz w:val="24"/>
          <w:szCs w:val="24"/>
          <w:lang w:val="bs-Cyrl-BA"/>
        </w:rPr>
      </w:pPr>
    </w:p>
    <w:p w:rsidR="00F35D52" w:rsidRPr="00786ECC" w:rsidRDefault="00F35D52" w:rsidP="00434BB9">
      <w:pPr>
        <w:jc w:val="both"/>
        <w:rPr>
          <w:rFonts w:ascii="Times New Roman" w:hAnsi="Times New Roman" w:cs="Times New Roman"/>
          <w:sz w:val="24"/>
          <w:szCs w:val="24"/>
          <w:lang w:val="bs-Cyrl-BA"/>
        </w:rPr>
      </w:pPr>
    </w:p>
    <w:p w:rsidR="00F35D52" w:rsidRPr="00786ECC" w:rsidRDefault="00F35D52" w:rsidP="00434BB9">
      <w:pPr>
        <w:jc w:val="both"/>
        <w:rPr>
          <w:rFonts w:ascii="Times New Roman" w:hAnsi="Times New Roman" w:cs="Times New Roman"/>
          <w:sz w:val="24"/>
          <w:szCs w:val="24"/>
          <w:lang w:val="bs-Cyrl-BA"/>
        </w:rPr>
      </w:pPr>
    </w:p>
    <w:p w:rsidR="00F35D52" w:rsidRPr="00786ECC" w:rsidRDefault="00F35D52" w:rsidP="00434BB9">
      <w:pPr>
        <w:jc w:val="both"/>
        <w:rPr>
          <w:rFonts w:ascii="Times New Roman" w:hAnsi="Times New Roman" w:cs="Times New Roman"/>
          <w:sz w:val="24"/>
          <w:szCs w:val="24"/>
          <w:lang w:val="bs-Cyrl-BA"/>
        </w:rPr>
      </w:pPr>
    </w:p>
    <w:p w:rsidR="00F35D52" w:rsidRPr="00786ECC" w:rsidRDefault="00F35D52" w:rsidP="00434BB9">
      <w:pPr>
        <w:jc w:val="both"/>
        <w:rPr>
          <w:rFonts w:ascii="Times New Roman" w:hAnsi="Times New Roman" w:cs="Times New Roman"/>
          <w:sz w:val="24"/>
          <w:szCs w:val="24"/>
          <w:lang w:val="bs-Cyrl-BA"/>
        </w:rPr>
      </w:pPr>
    </w:p>
    <w:p w:rsidR="00F35D52" w:rsidRPr="00786ECC" w:rsidRDefault="00F35D52" w:rsidP="00434BB9">
      <w:pPr>
        <w:jc w:val="both"/>
        <w:rPr>
          <w:rFonts w:ascii="Times New Roman" w:hAnsi="Times New Roman" w:cs="Times New Roman"/>
          <w:sz w:val="24"/>
          <w:szCs w:val="24"/>
          <w:lang w:val="bs-Cyrl-BA"/>
        </w:rPr>
      </w:pPr>
    </w:p>
    <w:p w:rsidR="00F35D52" w:rsidRPr="00786ECC" w:rsidRDefault="00F35D52" w:rsidP="00434BB9">
      <w:pPr>
        <w:jc w:val="both"/>
        <w:rPr>
          <w:rFonts w:ascii="Times New Roman" w:hAnsi="Times New Roman" w:cs="Times New Roman"/>
          <w:sz w:val="24"/>
          <w:szCs w:val="24"/>
          <w:lang w:val="bs-Cyrl-BA"/>
        </w:rPr>
      </w:pPr>
    </w:p>
    <w:p w:rsidR="00F35D52" w:rsidRPr="00786ECC" w:rsidRDefault="00F35D52" w:rsidP="00434BB9">
      <w:pPr>
        <w:jc w:val="both"/>
        <w:rPr>
          <w:rFonts w:ascii="Times New Roman" w:hAnsi="Times New Roman" w:cs="Times New Roman"/>
          <w:sz w:val="24"/>
          <w:szCs w:val="24"/>
          <w:lang w:val="bs-Cyrl-BA"/>
        </w:rPr>
      </w:pPr>
    </w:p>
    <w:p w:rsidR="00F35D52" w:rsidRPr="00786ECC" w:rsidRDefault="00F35D52" w:rsidP="00434BB9">
      <w:pPr>
        <w:jc w:val="both"/>
        <w:rPr>
          <w:rFonts w:ascii="Times New Roman" w:hAnsi="Times New Roman" w:cs="Times New Roman"/>
          <w:sz w:val="24"/>
          <w:szCs w:val="24"/>
          <w:lang w:val="bs-Cyrl-BA"/>
        </w:rPr>
      </w:pPr>
    </w:p>
    <w:p w:rsidR="00F35D52" w:rsidRPr="00786ECC" w:rsidRDefault="00F35D52" w:rsidP="00434BB9">
      <w:pPr>
        <w:jc w:val="both"/>
        <w:rPr>
          <w:rFonts w:ascii="Times New Roman" w:hAnsi="Times New Roman" w:cs="Times New Roman"/>
          <w:sz w:val="24"/>
          <w:szCs w:val="24"/>
          <w:lang w:val="bs-Cyrl-BA"/>
        </w:rPr>
      </w:pPr>
    </w:p>
    <w:p w:rsidR="00434BB9" w:rsidRPr="00786ECC" w:rsidRDefault="00434BB9" w:rsidP="00F35D52">
      <w:pPr>
        <w:jc w:val="right"/>
        <w:rPr>
          <w:rFonts w:ascii="Times New Roman" w:hAnsi="Times New Roman" w:cs="Times New Roman"/>
          <w:i/>
          <w:sz w:val="24"/>
          <w:szCs w:val="24"/>
          <w:lang w:val="bs-Cyrl-BA"/>
        </w:rPr>
      </w:pPr>
      <w:r w:rsidRPr="00786ECC">
        <w:rPr>
          <w:rFonts w:ascii="Times New Roman" w:hAnsi="Times New Roman" w:cs="Times New Roman"/>
          <w:i/>
          <w:sz w:val="24"/>
          <w:szCs w:val="24"/>
          <w:lang w:val="bs-Cyrl-BA"/>
        </w:rPr>
        <w:lastRenderedPageBreak/>
        <w:t>„Реферални механизам подршке дјеци у школама Републике Српске“</w:t>
      </w:r>
    </w:p>
    <w:p w:rsidR="00434BB9" w:rsidRPr="00786ECC" w:rsidRDefault="00F35D52" w:rsidP="00434BB9">
      <w:pPr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 w:rsidRPr="00786ECC">
        <w:rPr>
          <w:rFonts w:ascii="Times New Roman" w:hAnsi="Times New Roman" w:cs="Times New Roman"/>
          <w:i/>
          <w:sz w:val="24"/>
          <w:szCs w:val="24"/>
          <w:lang w:val="bs-Cyrl-BA"/>
        </w:rPr>
        <w:t>Напомена:</w:t>
      </w:r>
      <w:r w:rsidRPr="00786ECC">
        <w:rPr>
          <w:rFonts w:ascii="Times New Roman" w:hAnsi="Times New Roman" w:cs="Times New Roman"/>
          <w:sz w:val="24"/>
          <w:szCs w:val="24"/>
          <w:lang w:val="bs-Cyrl-BA"/>
        </w:rPr>
        <w:t xml:space="preserve"> Термини „ученик“ и „родитељ“  овдје се односе на особе оба пола и свих родних идентитета. Одредница "родитељ" се додатно, односи и на родитеље, усвојиоце, старатеље и хранитеље ученика. </w:t>
      </w:r>
    </w:p>
    <w:tbl>
      <w:tblPr>
        <w:tblStyle w:val="TableGrid"/>
        <w:tblW w:w="9209" w:type="dxa"/>
        <w:tblLook w:val="04A0" w:firstRow="1" w:lastRow="0" w:firstColumn="1" w:lastColumn="0" w:noHBand="0" w:noVBand="1"/>
      </w:tblPr>
      <w:tblGrid>
        <w:gridCol w:w="636"/>
        <w:gridCol w:w="8573"/>
      </w:tblGrid>
      <w:tr w:rsidR="00786ECC" w:rsidRPr="00786ECC" w:rsidTr="002D7BD5">
        <w:tc>
          <w:tcPr>
            <w:tcW w:w="516" w:type="dxa"/>
          </w:tcPr>
          <w:p w:rsidR="00786ECC" w:rsidRPr="00786ECC" w:rsidRDefault="00786ECC" w:rsidP="00434BB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1.</w:t>
            </w:r>
          </w:p>
        </w:tc>
        <w:tc>
          <w:tcPr>
            <w:tcW w:w="8693" w:type="dxa"/>
          </w:tcPr>
          <w:p w:rsidR="00786ECC" w:rsidRPr="00786ECC" w:rsidRDefault="00786ECC" w:rsidP="00434BB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 w:rsidRPr="00786ECC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Ученик за вријеме неколико моји</w:t>
            </w:r>
            <w:r w:rsidR="000009B6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х</w:t>
            </w:r>
            <w:r w:rsidRPr="00786ECC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 xml:space="preserve"> узастопних часова тражи да иде у тоалет, понекад и по неколико пута током часа.</w:t>
            </w:r>
          </w:p>
        </w:tc>
      </w:tr>
      <w:tr w:rsidR="00786ECC" w:rsidRPr="00786ECC" w:rsidTr="002D7BD5">
        <w:tc>
          <w:tcPr>
            <w:tcW w:w="516" w:type="dxa"/>
          </w:tcPr>
          <w:p w:rsidR="00786ECC" w:rsidRPr="00786ECC" w:rsidRDefault="00786ECC" w:rsidP="00434BB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2.</w:t>
            </w:r>
          </w:p>
        </w:tc>
        <w:tc>
          <w:tcPr>
            <w:tcW w:w="8693" w:type="dxa"/>
          </w:tcPr>
          <w:p w:rsidR="00786ECC" w:rsidRPr="00786ECC" w:rsidRDefault="00786ECC" w:rsidP="00434BB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 w:rsidRPr="00786ECC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Ученик је повратио или извршио нужду (упишкио се или укакио) на часу.</w:t>
            </w:r>
          </w:p>
        </w:tc>
      </w:tr>
      <w:tr w:rsidR="00786ECC" w:rsidRPr="00786ECC" w:rsidTr="002D7BD5">
        <w:tc>
          <w:tcPr>
            <w:tcW w:w="516" w:type="dxa"/>
          </w:tcPr>
          <w:p w:rsidR="00786ECC" w:rsidRPr="00786ECC" w:rsidRDefault="00786ECC" w:rsidP="00670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3.</w:t>
            </w:r>
          </w:p>
        </w:tc>
        <w:tc>
          <w:tcPr>
            <w:tcW w:w="8693" w:type="dxa"/>
          </w:tcPr>
          <w:p w:rsidR="00786ECC" w:rsidRPr="00786ECC" w:rsidRDefault="00786ECC" w:rsidP="00670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 w:rsidRPr="00786ECC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Ученик долази у школу видно болестан (нпр.са високом температуром).</w:t>
            </w:r>
          </w:p>
        </w:tc>
      </w:tr>
      <w:tr w:rsidR="00786ECC" w:rsidRPr="00786ECC" w:rsidTr="002D7BD5">
        <w:tc>
          <w:tcPr>
            <w:tcW w:w="516" w:type="dxa"/>
          </w:tcPr>
          <w:p w:rsidR="00786ECC" w:rsidRPr="00786ECC" w:rsidRDefault="00786ECC" w:rsidP="00434BB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4.</w:t>
            </w:r>
          </w:p>
        </w:tc>
        <w:tc>
          <w:tcPr>
            <w:tcW w:w="8693" w:type="dxa"/>
          </w:tcPr>
          <w:p w:rsidR="00786ECC" w:rsidRPr="00786ECC" w:rsidRDefault="00786ECC" w:rsidP="00434BB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 w:rsidRPr="00786ECC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Ученик је имао напад (трзао се, тресао и падао) или је изгубио свијест за вријеме школе.</w:t>
            </w:r>
          </w:p>
        </w:tc>
      </w:tr>
      <w:tr w:rsidR="00786ECC" w:rsidRPr="00786ECC" w:rsidTr="002D7BD5">
        <w:tc>
          <w:tcPr>
            <w:tcW w:w="516" w:type="dxa"/>
          </w:tcPr>
          <w:p w:rsidR="00786ECC" w:rsidRPr="00786ECC" w:rsidRDefault="00786ECC" w:rsidP="00434BB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5.</w:t>
            </w:r>
          </w:p>
        </w:tc>
        <w:tc>
          <w:tcPr>
            <w:tcW w:w="8693" w:type="dxa"/>
          </w:tcPr>
          <w:p w:rsidR="00786ECC" w:rsidRPr="00786ECC" w:rsidRDefault="00786ECC" w:rsidP="00434BB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 w:rsidRPr="00786ECC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Ученик наводи да има ноћне море, кошмаре, треморе или да мокри у кревет.</w:t>
            </w:r>
          </w:p>
        </w:tc>
      </w:tr>
      <w:tr w:rsidR="00786ECC" w:rsidRPr="00786ECC" w:rsidTr="002D7BD5">
        <w:tc>
          <w:tcPr>
            <w:tcW w:w="516" w:type="dxa"/>
          </w:tcPr>
          <w:p w:rsidR="00786ECC" w:rsidRPr="00786ECC" w:rsidRDefault="00786ECC" w:rsidP="00434BB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6.</w:t>
            </w:r>
          </w:p>
        </w:tc>
        <w:tc>
          <w:tcPr>
            <w:tcW w:w="8693" w:type="dxa"/>
          </w:tcPr>
          <w:p w:rsidR="00786ECC" w:rsidRPr="00786ECC" w:rsidRDefault="00786ECC" w:rsidP="00434BB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 w:rsidRPr="00786ECC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Ученик се жали на грозницу, гушење, болове у стомаку или глави.</w:t>
            </w:r>
          </w:p>
        </w:tc>
      </w:tr>
      <w:tr w:rsidR="00786ECC" w:rsidRPr="00786ECC" w:rsidTr="002D7BD5">
        <w:tc>
          <w:tcPr>
            <w:tcW w:w="516" w:type="dxa"/>
          </w:tcPr>
          <w:p w:rsidR="00786ECC" w:rsidRPr="00786ECC" w:rsidRDefault="00786ECC" w:rsidP="00434BB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7.</w:t>
            </w:r>
          </w:p>
        </w:tc>
        <w:tc>
          <w:tcPr>
            <w:tcW w:w="8693" w:type="dxa"/>
          </w:tcPr>
          <w:p w:rsidR="00786ECC" w:rsidRPr="00786ECC" w:rsidRDefault="00786ECC" w:rsidP="00434BB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 w:rsidRPr="00786ECC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Примјећујем упадљиво повећање тјелесне масе ученика у кратком временском периоду.</w:t>
            </w:r>
          </w:p>
        </w:tc>
      </w:tr>
      <w:tr w:rsidR="00786ECC" w:rsidRPr="00786ECC" w:rsidTr="002D7BD5">
        <w:tc>
          <w:tcPr>
            <w:tcW w:w="516" w:type="dxa"/>
          </w:tcPr>
          <w:p w:rsidR="00786ECC" w:rsidRPr="00786ECC" w:rsidRDefault="00786ECC" w:rsidP="00141BE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8.</w:t>
            </w:r>
          </w:p>
        </w:tc>
        <w:tc>
          <w:tcPr>
            <w:tcW w:w="8693" w:type="dxa"/>
          </w:tcPr>
          <w:p w:rsidR="00786ECC" w:rsidRPr="00786ECC" w:rsidRDefault="00786ECC" w:rsidP="00141BE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 w:rsidRPr="00786ECC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Примјећујем упадљиво смањење тјелесне масе ученика у кратком временском периоду.</w:t>
            </w:r>
          </w:p>
        </w:tc>
      </w:tr>
      <w:tr w:rsidR="00786ECC" w:rsidRPr="00786ECC" w:rsidTr="002D7BD5">
        <w:tc>
          <w:tcPr>
            <w:tcW w:w="516" w:type="dxa"/>
          </w:tcPr>
          <w:p w:rsidR="00786ECC" w:rsidRPr="00786ECC" w:rsidRDefault="00786ECC" w:rsidP="00434BB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9.</w:t>
            </w:r>
          </w:p>
        </w:tc>
        <w:tc>
          <w:tcPr>
            <w:tcW w:w="8693" w:type="dxa"/>
          </w:tcPr>
          <w:p w:rsidR="00786ECC" w:rsidRPr="00786ECC" w:rsidRDefault="00786ECC" w:rsidP="00434BB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 w:rsidRPr="00786ECC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Ученик има хроничну болест, због које у континуитету користи медикаментозну терапију.</w:t>
            </w:r>
          </w:p>
        </w:tc>
      </w:tr>
      <w:tr w:rsidR="00786ECC" w:rsidRPr="00786ECC" w:rsidTr="002D7BD5">
        <w:tc>
          <w:tcPr>
            <w:tcW w:w="516" w:type="dxa"/>
          </w:tcPr>
          <w:p w:rsidR="00786ECC" w:rsidRPr="00786ECC" w:rsidRDefault="00786ECC" w:rsidP="00434BB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10.</w:t>
            </w:r>
          </w:p>
        </w:tc>
        <w:tc>
          <w:tcPr>
            <w:tcW w:w="8693" w:type="dxa"/>
          </w:tcPr>
          <w:p w:rsidR="00786ECC" w:rsidRPr="00786ECC" w:rsidRDefault="00786ECC" w:rsidP="00434BB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 w:rsidRPr="00786ECC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Уочавам да ученик има извјесне хроничне или понављајуће здравствене проблеме о којима ме родитељ није обавијестио.</w:t>
            </w:r>
          </w:p>
        </w:tc>
      </w:tr>
      <w:tr w:rsidR="00786ECC" w:rsidRPr="00786ECC" w:rsidTr="002D7BD5">
        <w:tc>
          <w:tcPr>
            <w:tcW w:w="516" w:type="dxa"/>
          </w:tcPr>
          <w:p w:rsidR="00786ECC" w:rsidRPr="00786ECC" w:rsidRDefault="00786ECC" w:rsidP="00434BB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11.</w:t>
            </w:r>
          </w:p>
        </w:tc>
        <w:tc>
          <w:tcPr>
            <w:tcW w:w="8693" w:type="dxa"/>
          </w:tcPr>
          <w:p w:rsidR="00786ECC" w:rsidRPr="00786ECC" w:rsidRDefault="00786ECC" w:rsidP="00434BB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 w:rsidRPr="00786ECC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 xml:space="preserve">Ученик изостаје са наставе због понаваљане хоспитализације, специјалистичких прегледа или контрола.  </w:t>
            </w:r>
          </w:p>
        </w:tc>
      </w:tr>
      <w:tr w:rsidR="00786ECC" w:rsidRPr="00786ECC" w:rsidTr="002D7BD5">
        <w:tc>
          <w:tcPr>
            <w:tcW w:w="516" w:type="dxa"/>
          </w:tcPr>
          <w:p w:rsidR="00786ECC" w:rsidRPr="00786ECC" w:rsidRDefault="00786ECC" w:rsidP="00434BB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12.</w:t>
            </w:r>
          </w:p>
        </w:tc>
        <w:tc>
          <w:tcPr>
            <w:tcW w:w="8693" w:type="dxa"/>
          </w:tcPr>
          <w:p w:rsidR="00786ECC" w:rsidRPr="00786ECC" w:rsidRDefault="00786ECC" w:rsidP="00434BB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 w:rsidRPr="00786ECC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 xml:space="preserve">Ученик има модрице, трагове уједа, опеклине или повреде. </w:t>
            </w:r>
          </w:p>
        </w:tc>
      </w:tr>
      <w:tr w:rsidR="00786ECC" w:rsidRPr="00786ECC" w:rsidTr="002D7BD5">
        <w:tc>
          <w:tcPr>
            <w:tcW w:w="516" w:type="dxa"/>
          </w:tcPr>
          <w:p w:rsidR="00786ECC" w:rsidRPr="00786ECC" w:rsidRDefault="00786ECC" w:rsidP="00434BB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13.</w:t>
            </w:r>
          </w:p>
        </w:tc>
        <w:tc>
          <w:tcPr>
            <w:tcW w:w="8693" w:type="dxa"/>
          </w:tcPr>
          <w:p w:rsidR="00786ECC" w:rsidRPr="00786ECC" w:rsidRDefault="00786ECC" w:rsidP="00434BB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 w:rsidRPr="00786ECC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Након извјесног периода изостајања са наставе, код ученика се примјећују трагови модрица и других повреда.</w:t>
            </w:r>
          </w:p>
        </w:tc>
      </w:tr>
      <w:tr w:rsidR="00786ECC" w:rsidRPr="00786ECC" w:rsidTr="002D7BD5">
        <w:tc>
          <w:tcPr>
            <w:tcW w:w="516" w:type="dxa"/>
          </w:tcPr>
          <w:p w:rsidR="00786ECC" w:rsidRPr="00786ECC" w:rsidRDefault="00786ECC" w:rsidP="00434BB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14.</w:t>
            </w:r>
          </w:p>
        </w:tc>
        <w:tc>
          <w:tcPr>
            <w:tcW w:w="8693" w:type="dxa"/>
          </w:tcPr>
          <w:p w:rsidR="00786ECC" w:rsidRPr="00786ECC" w:rsidRDefault="00786ECC" w:rsidP="00434BB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 w:rsidRPr="00786ECC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 xml:space="preserve">Ученик одједном показује знакове отежаног ходања и сједења. </w:t>
            </w:r>
          </w:p>
        </w:tc>
      </w:tr>
      <w:tr w:rsidR="00786ECC" w:rsidRPr="00786ECC" w:rsidTr="002D7BD5">
        <w:tc>
          <w:tcPr>
            <w:tcW w:w="516" w:type="dxa"/>
          </w:tcPr>
          <w:p w:rsidR="00786ECC" w:rsidRPr="00786ECC" w:rsidRDefault="00786ECC" w:rsidP="00434BB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15.</w:t>
            </w:r>
          </w:p>
        </w:tc>
        <w:tc>
          <w:tcPr>
            <w:tcW w:w="8693" w:type="dxa"/>
          </w:tcPr>
          <w:p w:rsidR="00786ECC" w:rsidRPr="00786ECC" w:rsidRDefault="00786ECC" w:rsidP="00434BB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 w:rsidRPr="00786ECC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 xml:space="preserve">Имам сазнања да ученик повређује себе. </w:t>
            </w:r>
          </w:p>
        </w:tc>
      </w:tr>
      <w:tr w:rsidR="00786ECC" w:rsidRPr="00786ECC" w:rsidTr="002D7BD5">
        <w:tc>
          <w:tcPr>
            <w:tcW w:w="516" w:type="dxa"/>
          </w:tcPr>
          <w:p w:rsidR="00786ECC" w:rsidRPr="00786ECC" w:rsidRDefault="00786ECC" w:rsidP="00434BB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16.</w:t>
            </w:r>
          </w:p>
        </w:tc>
        <w:tc>
          <w:tcPr>
            <w:tcW w:w="8693" w:type="dxa"/>
          </w:tcPr>
          <w:p w:rsidR="00786ECC" w:rsidRPr="00786ECC" w:rsidRDefault="00786ECC" w:rsidP="00434BB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 w:rsidRPr="00786ECC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 xml:space="preserve">Ученик ми се често жали да је гладан. </w:t>
            </w:r>
          </w:p>
        </w:tc>
      </w:tr>
      <w:tr w:rsidR="00786ECC" w:rsidRPr="00786ECC" w:rsidTr="002D7BD5">
        <w:tc>
          <w:tcPr>
            <w:tcW w:w="516" w:type="dxa"/>
          </w:tcPr>
          <w:p w:rsidR="00786ECC" w:rsidRPr="00786ECC" w:rsidRDefault="00786ECC" w:rsidP="00434BB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17.</w:t>
            </w:r>
          </w:p>
        </w:tc>
        <w:tc>
          <w:tcPr>
            <w:tcW w:w="8693" w:type="dxa"/>
          </w:tcPr>
          <w:p w:rsidR="00786ECC" w:rsidRPr="00786ECC" w:rsidRDefault="00786ECC" w:rsidP="00434BB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 w:rsidRPr="00786ECC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Ученик је здравствено запуштен (запуштена дентална хигијена, шкиљи – нема наочале и сл).</w:t>
            </w:r>
          </w:p>
        </w:tc>
      </w:tr>
      <w:tr w:rsidR="00786ECC" w:rsidRPr="00786ECC" w:rsidTr="002D7BD5">
        <w:tc>
          <w:tcPr>
            <w:tcW w:w="516" w:type="dxa"/>
          </w:tcPr>
          <w:p w:rsidR="00786ECC" w:rsidRPr="00786ECC" w:rsidRDefault="00786ECC" w:rsidP="00434BB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18.</w:t>
            </w:r>
          </w:p>
        </w:tc>
        <w:tc>
          <w:tcPr>
            <w:tcW w:w="8693" w:type="dxa"/>
          </w:tcPr>
          <w:p w:rsidR="00786ECC" w:rsidRPr="00786ECC" w:rsidRDefault="00786ECC" w:rsidP="00434BB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 w:rsidRPr="00786ECC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Ученик долази у школу запуштеног изгледа (прља</w:t>
            </w:r>
            <w:r w:rsidR="000009B6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в, неуредан и има неугодан тјел</w:t>
            </w:r>
            <w:r w:rsidRPr="00786ECC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е</w:t>
            </w:r>
            <w:r w:rsidR="000009B6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с</w:t>
            </w:r>
            <w:r w:rsidRPr="00786ECC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ни мирис).</w:t>
            </w:r>
          </w:p>
        </w:tc>
      </w:tr>
      <w:tr w:rsidR="00786ECC" w:rsidRPr="00786ECC" w:rsidTr="002D7BD5">
        <w:tc>
          <w:tcPr>
            <w:tcW w:w="516" w:type="dxa"/>
          </w:tcPr>
          <w:p w:rsidR="00786ECC" w:rsidRPr="00786ECC" w:rsidRDefault="00786ECC" w:rsidP="00434BB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19.</w:t>
            </w:r>
          </w:p>
        </w:tc>
        <w:tc>
          <w:tcPr>
            <w:tcW w:w="8693" w:type="dxa"/>
          </w:tcPr>
          <w:p w:rsidR="00786ECC" w:rsidRPr="00786ECC" w:rsidRDefault="00786ECC" w:rsidP="00434BB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 w:rsidRPr="00786ECC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Ученик је неадекватно обучен за временске прилике.</w:t>
            </w:r>
          </w:p>
        </w:tc>
      </w:tr>
      <w:tr w:rsidR="00786ECC" w:rsidRPr="00786ECC" w:rsidTr="002D7BD5">
        <w:tc>
          <w:tcPr>
            <w:tcW w:w="516" w:type="dxa"/>
          </w:tcPr>
          <w:p w:rsidR="00786ECC" w:rsidRPr="00786ECC" w:rsidRDefault="00786ECC" w:rsidP="00434BB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20.</w:t>
            </w:r>
          </w:p>
        </w:tc>
        <w:tc>
          <w:tcPr>
            <w:tcW w:w="8693" w:type="dxa"/>
          </w:tcPr>
          <w:p w:rsidR="00786ECC" w:rsidRPr="00786ECC" w:rsidRDefault="00786ECC" w:rsidP="00434BB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 w:rsidRPr="00786ECC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Процјењујем да ученик није достигао тјелесну висину или масу за свој узраст.</w:t>
            </w:r>
          </w:p>
        </w:tc>
      </w:tr>
      <w:tr w:rsidR="00786ECC" w:rsidRPr="00786ECC" w:rsidTr="002D7BD5">
        <w:tc>
          <w:tcPr>
            <w:tcW w:w="516" w:type="dxa"/>
          </w:tcPr>
          <w:p w:rsidR="00786ECC" w:rsidRPr="00786ECC" w:rsidRDefault="00786ECC" w:rsidP="0021412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21.</w:t>
            </w:r>
          </w:p>
        </w:tc>
        <w:tc>
          <w:tcPr>
            <w:tcW w:w="8693" w:type="dxa"/>
          </w:tcPr>
          <w:p w:rsidR="00786ECC" w:rsidRPr="00786ECC" w:rsidRDefault="00786ECC" w:rsidP="0021412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 w:rsidRPr="00786ECC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Процјењујем да ученик има прекомјерну тјелесну масу за свој узраст.</w:t>
            </w:r>
          </w:p>
        </w:tc>
      </w:tr>
      <w:tr w:rsidR="00786ECC" w:rsidRPr="00786ECC" w:rsidTr="002D7BD5">
        <w:tc>
          <w:tcPr>
            <w:tcW w:w="516" w:type="dxa"/>
          </w:tcPr>
          <w:p w:rsidR="00786ECC" w:rsidRPr="00786ECC" w:rsidRDefault="00786ECC" w:rsidP="00434BB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22.</w:t>
            </w:r>
          </w:p>
        </w:tc>
        <w:tc>
          <w:tcPr>
            <w:tcW w:w="8693" w:type="dxa"/>
          </w:tcPr>
          <w:p w:rsidR="00786ECC" w:rsidRPr="00786ECC" w:rsidRDefault="00786ECC" w:rsidP="00434BB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 w:rsidRPr="00786ECC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У односу на вршњаке, ученик је примјетно неспретан у обављању уобичајених и других свакодневних радњи.</w:t>
            </w:r>
          </w:p>
        </w:tc>
      </w:tr>
      <w:tr w:rsidR="00786ECC" w:rsidRPr="00786ECC" w:rsidTr="002D7BD5">
        <w:tc>
          <w:tcPr>
            <w:tcW w:w="516" w:type="dxa"/>
          </w:tcPr>
          <w:p w:rsidR="00786ECC" w:rsidRPr="00786ECC" w:rsidRDefault="00786ECC" w:rsidP="00434BB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23.</w:t>
            </w:r>
          </w:p>
        </w:tc>
        <w:tc>
          <w:tcPr>
            <w:tcW w:w="8693" w:type="dxa"/>
          </w:tcPr>
          <w:p w:rsidR="00786ECC" w:rsidRPr="00786ECC" w:rsidRDefault="00786ECC" w:rsidP="00434BB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 w:rsidRPr="00786ECC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Ученик изостаје или напушта наставу прије краја, уз родитељско правдање у чију истинитост сумњам.</w:t>
            </w:r>
          </w:p>
        </w:tc>
      </w:tr>
      <w:tr w:rsidR="00786ECC" w:rsidRPr="00786ECC" w:rsidTr="002D7BD5">
        <w:tc>
          <w:tcPr>
            <w:tcW w:w="516" w:type="dxa"/>
          </w:tcPr>
          <w:p w:rsidR="00786ECC" w:rsidRPr="00786ECC" w:rsidRDefault="00786ECC" w:rsidP="00434BB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24.</w:t>
            </w:r>
          </w:p>
        </w:tc>
        <w:tc>
          <w:tcPr>
            <w:tcW w:w="8693" w:type="dxa"/>
          </w:tcPr>
          <w:p w:rsidR="00786ECC" w:rsidRPr="00786ECC" w:rsidRDefault="00786ECC" w:rsidP="00434BB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 w:rsidRPr="00786ECC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Родитељ ученика тражи од мене да прим</w:t>
            </w:r>
            <w:r w:rsidR="000009B6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и</w:t>
            </w:r>
            <w:r w:rsidRPr="00786ECC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јеним чврсту дисциплину (казну) према његовом дјетету, када оно погријеши.</w:t>
            </w:r>
          </w:p>
        </w:tc>
      </w:tr>
      <w:tr w:rsidR="00786ECC" w:rsidRPr="00786ECC" w:rsidTr="002D7BD5">
        <w:tc>
          <w:tcPr>
            <w:tcW w:w="516" w:type="dxa"/>
          </w:tcPr>
          <w:p w:rsidR="00786ECC" w:rsidRPr="00786ECC" w:rsidRDefault="00786ECC" w:rsidP="00434BB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25.</w:t>
            </w:r>
          </w:p>
        </w:tc>
        <w:tc>
          <w:tcPr>
            <w:tcW w:w="8693" w:type="dxa"/>
          </w:tcPr>
          <w:p w:rsidR="00786ECC" w:rsidRPr="00786ECC" w:rsidRDefault="00786ECC" w:rsidP="00434BB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 w:rsidRPr="00786ECC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Родитељ ученика у мом присуству исказује вербално или физичко насиље над својим дјететом или над другим учеником (галами, пријети, вријеђа, псује, удара и др).</w:t>
            </w:r>
          </w:p>
        </w:tc>
      </w:tr>
      <w:tr w:rsidR="00786ECC" w:rsidRPr="00786ECC" w:rsidTr="002D7BD5">
        <w:tc>
          <w:tcPr>
            <w:tcW w:w="516" w:type="dxa"/>
          </w:tcPr>
          <w:p w:rsidR="00786ECC" w:rsidRPr="00786ECC" w:rsidRDefault="00786ECC" w:rsidP="00434BB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26.</w:t>
            </w:r>
          </w:p>
        </w:tc>
        <w:tc>
          <w:tcPr>
            <w:tcW w:w="8693" w:type="dxa"/>
          </w:tcPr>
          <w:p w:rsidR="00786ECC" w:rsidRPr="00786ECC" w:rsidRDefault="00786ECC" w:rsidP="00434BB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 w:rsidRPr="00786ECC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Родитељ ученика се понаша насилно према мени(вербално или физички).</w:t>
            </w:r>
          </w:p>
        </w:tc>
      </w:tr>
      <w:tr w:rsidR="00786ECC" w:rsidRPr="00786ECC" w:rsidTr="002D7BD5">
        <w:tc>
          <w:tcPr>
            <w:tcW w:w="516" w:type="dxa"/>
          </w:tcPr>
          <w:p w:rsidR="00786ECC" w:rsidRPr="00786ECC" w:rsidRDefault="00786ECC" w:rsidP="00434BB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27.</w:t>
            </w:r>
          </w:p>
        </w:tc>
        <w:tc>
          <w:tcPr>
            <w:tcW w:w="8693" w:type="dxa"/>
          </w:tcPr>
          <w:p w:rsidR="00786ECC" w:rsidRPr="00786ECC" w:rsidRDefault="00786ECC" w:rsidP="00434BB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 w:rsidRPr="00786ECC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Родитељ ученика показује претјерану заинтересованост за учениково постигнуће и владање (стално долази у школу, распитује се, шаље поруке/упите о постигнућу и владању ученика).</w:t>
            </w:r>
          </w:p>
        </w:tc>
      </w:tr>
      <w:tr w:rsidR="00786ECC" w:rsidRPr="00786ECC" w:rsidTr="002D7BD5">
        <w:tc>
          <w:tcPr>
            <w:tcW w:w="516" w:type="dxa"/>
          </w:tcPr>
          <w:p w:rsidR="00786ECC" w:rsidRPr="00786ECC" w:rsidRDefault="00786ECC" w:rsidP="00434BB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lastRenderedPageBreak/>
              <w:t>28.</w:t>
            </w:r>
          </w:p>
        </w:tc>
        <w:tc>
          <w:tcPr>
            <w:tcW w:w="8693" w:type="dxa"/>
          </w:tcPr>
          <w:p w:rsidR="00786ECC" w:rsidRPr="00786ECC" w:rsidRDefault="00786ECC" w:rsidP="00434BB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 w:rsidRPr="00786ECC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Родитељ уопште не исказује заинтересованост за учениково постигнуће и владање (не долази у школу и не распитује се).</w:t>
            </w:r>
          </w:p>
        </w:tc>
      </w:tr>
      <w:tr w:rsidR="00786ECC" w:rsidRPr="00786ECC" w:rsidTr="002D7BD5">
        <w:tc>
          <w:tcPr>
            <w:tcW w:w="516" w:type="dxa"/>
          </w:tcPr>
          <w:p w:rsidR="00786ECC" w:rsidRPr="00786ECC" w:rsidRDefault="00786ECC" w:rsidP="00434BB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29.</w:t>
            </w:r>
          </w:p>
        </w:tc>
        <w:tc>
          <w:tcPr>
            <w:tcW w:w="8693" w:type="dxa"/>
          </w:tcPr>
          <w:p w:rsidR="00786ECC" w:rsidRPr="00786ECC" w:rsidRDefault="00786ECC" w:rsidP="00434BB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 w:rsidRPr="00786ECC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Родитељ пориче или минимизира постојање било каквих проблема у школском успјеху или владању ученика.</w:t>
            </w:r>
          </w:p>
        </w:tc>
      </w:tr>
      <w:tr w:rsidR="00786ECC" w:rsidRPr="00786ECC" w:rsidTr="002D7BD5">
        <w:tc>
          <w:tcPr>
            <w:tcW w:w="516" w:type="dxa"/>
          </w:tcPr>
          <w:p w:rsidR="00786ECC" w:rsidRPr="00786ECC" w:rsidRDefault="00786ECC" w:rsidP="00434BB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30.</w:t>
            </w:r>
          </w:p>
        </w:tc>
        <w:tc>
          <w:tcPr>
            <w:tcW w:w="8693" w:type="dxa"/>
          </w:tcPr>
          <w:p w:rsidR="00786ECC" w:rsidRPr="00786ECC" w:rsidRDefault="00786ECC" w:rsidP="000009B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 w:rsidRPr="00786ECC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Родитељ за неуспјех у учењу и владању ученика пребацује одговорност искључиво на школу и наставника.</w:t>
            </w:r>
          </w:p>
        </w:tc>
      </w:tr>
      <w:tr w:rsidR="00786ECC" w:rsidRPr="00786ECC" w:rsidTr="002D7BD5">
        <w:tc>
          <w:tcPr>
            <w:tcW w:w="516" w:type="dxa"/>
          </w:tcPr>
          <w:p w:rsidR="00786ECC" w:rsidRPr="00786ECC" w:rsidRDefault="00786ECC" w:rsidP="00434BB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31.</w:t>
            </w:r>
          </w:p>
        </w:tc>
        <w:tc>
          <w:tcPr>
            <w:tcW w:w="8693" w:type="dxa"/>
          </w:tcPr>
          <w:p w:rsidR="00786ECC" w:rsidRPr="00786ECC" w:rsidRDefault="00786ECC" w:rsidP="00434BB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 w:rsidRPr="00786ECC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Родитељ пребацује одговорност искључиво на ученика за његов неуспјех у учењу и владању.</w:t>
            </w:r>
          </w:p>
        </w:tc>
      </w:tr>
      <w:tr w:rsidR="00786ECC" w:rsidRPr="00786ECC" w:rsidTr="002D7BD5">
        <w:tc>
          <w:tcPr>
            <w:tcW w:w="516" w:type="dxa"/>
          </w:tcPr>
          <w:p w:rsidR="00786ECC" w:rsidRPr="00786ECC" w:rsidRDefault="00786ECC" w:rsidP="00434BB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32.</w:t>
            </w:r>
          </w:p>
        </w:tc>
        <w:tc>
          <w:tcPr>
            <w:tcW w:w="8693" w:type="dxa"/>
          </w:tcPr>
          <w:p w:rsidR="00786ECC" w:rsidRPr="00786ECC" w:rsidRDefault="00786ECC" w:rsidP="00434BB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 w:rsidRPr="00786ECC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Родитељ исказује негативистички став према ученику (наводи да је дијете „тешко“, лоше, безвриједно, зло, лијено, неодговорно, понижава га...).</w:t>
            </w:r>
          </w:p>
        </w:tc>
      </w:tr>
      <w:tr w:rsidR="00786ECC" w:rsidRPr="00786ECC" w:rsidTr="002D7BD5">
        <w:tc>
          <w:tcPr>
            <w:tcW w:w="516" w:type="dxa"/>
          </w:tcPr>
          <w:p w:rsidR="00786ECC" w:rsidRPr="00786ECC" w:rsidRDefault="00786ECC" w:rsidP="00434BB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33.</w:t>
            </w:r>
          </w:p>
        </w:tc>
        <w:tc>
          <w:tcPr>
            <w:tcW w:w="8693" w:type="dxa"/>
          </w:tcPr>
          <w:p w:rsidR="00786ECC" w:rsidRPr="00786ECC" w:rsidRDefault="00786ECC" w:rsidP="00434BB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 w:rsidRPr="00786ECC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Родитељ ученика захтијева да његово дијете оствари виши ниво школског постигнућа него што оно, према мојој процјени, реално може.</w:t>
            </w:r>
          </w:p>
        </w:tc>
      </w:tr>
      <w:tr w:rsidR="00786ECC" w:rsidRPr="00786ECC" w:rsidTr="002D7BD5">
        <w:tc>
          <w:tcPr>
            <w:tcW w:w="516" w:type="dxa"/>
          </w:tcPr>
          <w:p w:rsidR="00786ECC" w:rsidRPr="00786ECC" w:rsidRDefault="00786ECC" w:rsidP="00434BB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34.</w:t>
            </w:r>
          </w:p>
        </w:tc>
        <w:tc>
          <w:tcPr>
            <w:tcW w:w="8693" w:type="dxa"/>
          </w:tcPr>
          <w:p w:rsidR="00786ECC" w:rsidRPr="00786ECC" w:rsidRDefault="00786ECC" w:rsidP="000009B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 w:rsidRPr="00786ECC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 xml:space="preserve">Имам сазнање у вези </w:t>
            </w:r>
            <w:r w:rsidR="000009B6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 xml:space="preserve">са </w:t>
            </w:r>
            <w:r w:rsidRPr="00786ECC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проблем</w:t>
            </w:r>
            <w:r w:rsidR="000009B6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ом</w:t>
            </w:r>
            <w:r w:rsidRPr="00786ECC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 xml:space="preserve"> насиљ</w:t>
            </w:r>
            <w:r w:rsidR="000009B6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а</w:t>
            </w:r>
            <w:r w:rsidRPr="00786ECC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 xml:space="preserve"> у учениковој породици (сам ученик ми се повјерио или ми</w:t>
            </w:r>
            <w:r w:rsidR="000009B6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 xml:space="preserve"> је други ученик или родитељ ре</w:t>
            </w:r>
            <w:r w:rsidRPr="00786ECC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к</w:t>
            </w:r>
            <w:r w:rsidR="000009B6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а</w:t>
            </w:r>
            <w:r w:rsidRPr="00786ECC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 xml:space="preserve">о о томе). </w:t>
            </w:r>
          </w:p>
        </w:tc>
      </w:tr>
      <w:tr w:rsidR="00786ECC" w:rsidRPr="00786ECC" w:rsidTr="002D7BD5">
        <w:tc>
          <w:tcPr>
            <w:tcW w:w="516" w:type="dxa"/>
          </w:tcPr>
          <w:p w:rsidR="00786ECC" w:rsidRPr="00786ECC" w:rsidRDefault="00786ECC" w:rsidP="00434BB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35.</w:t>
            </w:r>
          </w:p>
        </w:tc>
        <w:tc>
          <w:tcPr>
            <w:tcW w:w="8693" w:type="dxa"/>
          </w:tcPr>
          <w:p w:rsidR="00786ECC" w:rsidRPr="00786ECC" w:rsidRDefault="000009B6" w:rsidP="00434BB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Ученик често након ч</w:t>
            </w:r>
            <w:r w:rsidR="00786ECC" w:rsidRPr="00786ECC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итања није сигуран о чему је текст или даје неадекватне одговоре на питања везана за текст.</w:t>
            </w:r>
          </w:p>
        </w:tc>
      </w:tr>
      <w:tr w:rsidR="00786ECC" w:rsidRPr="00786ECC" w:rsidTr="002D7BD5">
        <w:tc>
          <w:tcPr>
            <w:tcW w:w="516" w:type="dxa"/>
          </w:tcPr>
          <w:p w:rsidR="00786ECC" w:rsidRPr="00786ECC" w:rsidRDefault="00786ECC" w:rsidP="00434BB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36.</w:t>
            </w:r>
          </w:p>
        </w:tc>
        <w:tc>
          <w:tcPr>
            <w:tcW w:w="8693" w:type="dxa"/>
          </w:tcPr>
          <w:p w:rsidR="00786ECC" w:rsidRPr="00786ECC" w:rsidRDefault="00786ECC" w:rsidP="00434BB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 w:rsidRPr="00786ECC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 xml:space="preserve">У односу на вршњаке, ученик отежано чита и пише. </w:t>
            </w:r>
          </w:p>
        </w:tc>
      </w:tr>
      <w:tr w:rsidR="00786ECC" w:rsidRPr="00786ECC" w:rsidTr="002D7BD5">
        <w:tc>
          <w:tcPr>
            <w:tcW w:w="516" w:type="dxa"/>
          </w:tcPr>
          <w:p w:rsidR="00786ECC" w:rsidRPr="00786ECC" w:rsidRDefault="00786ECC" w:rsidP="00434BB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37.</w:t>
            </w:r>
          </w:p>
        </w:tc>
        <w:tc>
          <w:tcPr>
            <w:tcW w:w="8693" w:type="dxa"/>
          </w:tcPr>
          <w:p w:rsidR="00786ECC" w:rsidRPr="00786ECC" w:rsidRDefault="00786ECC" w:rsidP="00434BB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 w:rsidRPr="00786ECC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Приликом писања, ученик мијења мјеста словима или слоговима у ријечи, или редосљед ријечи у реченици (нпр.слово: миш –</w:t>
            </w:r>
            <w:r w:rsidR="000009B6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 xml:space="preserve"> </w:t>
            </w:r>
            <w:r w:rsidRPr="00786ECC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 xml:space="preserve">шим, дабар – бадар, мајица – мацаји, семафор –сеформа; редосљед ријечи: Мама за ручак кува супу. – Мама за супу кува ручак). </w:t>
            </w:r>
          </w:p>
        </w:tc>
      </w:tr>
      <w:tr w:rsidR="00786ECC" w:rsidRPr="00786ECC" w:rsidTr="002D7BD5">
        <w:tc>
          <w:tcPr>
            <w:tcW w:w="516" w:type="dxa"/>
          </w:tcPr>
          <w:p w:rsidR="00786ECC" w:rsidRPr="00786ECC" w:rsidRDefault="00786ECC" w:rsidP="00434BB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38.</w:t>
            </w:r>
          </w:p>
        </w:tc>
        <w:tc>
          <w:tcPr>
            <w:tcW w:w="8693" w:type="dxa"/>
          </w:tcPr>
          <w:p w:rsidR="00786ECC" w:rsidRPr="00786ECC" w:rsidRDefault="00786ECC" w:rsidP="00434BB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 w:rsidRPr="00786ECC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Приликом писања, ученик изоставља, додаје или мијења слово другим словом (нпр. изоставља: мачка – мака; додаје: аутобус – аутонбус; мијења: кост – гост, коса –</w:t>
            </w:r>
            <w:r w:rsidR="00C62382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 xml:space="preserve"> </w:t>
            </w:r>
            <w:r w:rsidRPr="00786ECC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каса).</w:t>
            </w:r>
          </w:p>
        </w:tc>
      </w:tr>
      <w:tr w:rsidR="00786ECC" w:rsidRPr="00786ECC" w:rsidTr="002D7BD5">
        <w:tc>
          <w:tcPr>
            <w:tcW w:w="516" w:type="dxa"/>
          </w:tcPr>
          <w:p w:rsidR="00786ECC" w:rsidRPr="00786ECC" w:rsidRDefault="00C62382" w:rsidP="00434BB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39.</w:t>
            </w:r>
          </w:p>
        </w:tc>
        <w:tc>
          <w:tcPr>
            <w:tcW w:w="8693" w:type="dxa"/>
          </w:tcPr>
          <w:p w:rsidR="00786ECC" w:rsidRPr="00786ECC" w:rsidRDefault="00786ECC" w:rsidP="00434BB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 w:rsidRPr="00786ECC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Ученик при писању ротира или окреће слова као у огледалу (нпр. латинично „Н“ или ћирилично „И“, латинично „d” и „b“) или додаје „чудне“ ознаке поред или у саставу слова.</w:t>
            </w:r>
          </w:p>
        </w:tc>
      </w:tr>
      <w:tr w:rsidR="00786ECC" w:rsidRPr="00786ECC" w:rsidTr="002D7BD5">
        <w:tc>
          <w:tcPr>
            <w:tcW w:w="516" w:type="dxa"/>
          </w:tcPr>
          <w:p w:rsidR="00786ECC" w:rsidRPr="00786ECC" w:rsidRDefault="00C62382" w:rsidP="00434BB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40.</w:t>
            </w:r>
          </w:p>
        </w:tc>
        <w:tc>
          <w:tcPr>
            <w:tcW w:w="8693" w:type="dxa"/>
          </w:tcPr>
          <w:p w:rsidR="00786ECC" w:rsidRPr="00786ECC" w:rsidRDefault="00786ECC" w:rsidP="00434BB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 w:rsidRPr="00786ECC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Ученик не изговара или неправилно изговара одређене гласове, слогове или ријечи.</w:t>
            </w:r>
          </w:p>
        </w:tc>
      </w:tr>
      <w:tr w:rsidR="00786ECC" w:rsidRPr="00786ECC" w:rsidTr="002D7BD5">
        <w:tc>
          <w:tcPr>
            <w:tcW w:w="516" w:type="dxa"/>
          </w:tcPr>
          <w:p w:rsidR="00786ECC" w:rsidRPr="00786ECC" w:rsidRDefault="00C62382" w:rsidP="00434BB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41.</w:t>
            </w:r>
          </w:p>
        </w:tc>
        <w:tc>
          <w:tcPr>
            <w:tcW w:w="8693" w:type="dxa"/>
          </w:tcPr>
          <w:p w:rsidR="00786ECC" w:rsidRPr="00786ECC" w:rsidRDefault="00786ECC" w:rsidP="00434BB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 w:rsidRPr="00786ECC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Бројеве и симболе (знакове из математичких и хе</w:t>
            </w:r>
            <w:r w:rsidR="000009B6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ми</w:t>
            </w:r>
            <w:r w:rsidRPr="00786ECC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ј</w:t>
            </w:r>
            <w:r w:rsidR="000009B6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с</w:t>
            </w:r>
            <w:r w:rsidRPr="00786ECC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 xml:space="preserve">ких формула, техничко писмо) ученик отежано пише и памти. </w:t>
            </w:r>
          </w:p>
        </w:tc>
      </w:tr>
      <w:tr w:rsidR="00786ECC" w:rsidRPr="00786ECC" w:rsidTr="002D7BD5">
        <w:tc>
          <w:tcPr>
            <w:tcW w:w="516" w:type="dxa"/>
          </w:tcPr>
          <w:p w:rsidR="00786ECC" w:rsidRPr="00786ECC" w:rsidRDefault="00C62382" w:rsidP="00434BB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42.</w:t>
            </w:r>
          </w:p>
        </w:tc>
        <w:tc>
          <w:tcPr>
            <w:tcW w:w="8693" w:type="dxa"/>
          </w:tcPr>
          <w:p w:rsidR="00786ECC" w:rsidRPr="00786ECC" w:rsidRDefault="00786ECC" w:rsidP="000009B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 w:rsidRPr="00786ECC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Ученик је континуирано незаинтересован за учешће у школским активностима и извршавањ</w:t>
            </w:r>
            <w:r w:rsidR="000009B6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е</w:t>
            </w:r>
            <w:r w:rsidRPr="00786ECC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 xml:space="preserve"> школских задатака.</w:t>
            </w:r>
          </w:p>
        </w:tc>
      </w:tr>
      <w:tr w:rsidR="00786ECC" w:rsidRPr="00786ECC" w:rsidTr="002D7BD5">
        <w:tc>
          <w:tcPr>
            <w:tcW w:w="516" w:type="dxa"/>
          </w:tcPr>
          <w:p w:rsidR="00786ECC" w:rsidRPr="00786ECC" w:rsidRDefault="00C62382" w:rsidP="00434BB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43.</w:t>
            </w:r>
          </w:p>
        </w:tc>
        <w:tc>
          <w:tcPr>
            <w:tcW w:w="8693" w:type="dxa"/>
          </w:tcPr>
          <w:p w:rsidR="00786ECC" w:rsidRPr="00786ECC" w:rsidRDefault="00786ECC" w:rsidP="00434BB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 w:rsidRPr="00786ECC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У односу на вршњаке, ученик у континуитету отежано прати наставу и отежано разумијева градиво и не успијева усвојити минимална знања која захт</w:t>
            </w:r>
            <w:r w:rsidR="000009B6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и</w:t>
            </w:r>
            <w:r w:rsidRPr="00786ECC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јева мој предмет (предмети).</w:t>
            </w:r>
          </w:p>
        </w:tc>
      </w:tr>
      <w:tr w:rsidR="00786ECC" w:rsidRPr="00786ECC" w:rsidTr="002D7BD5">
        <w:tc>
          <w:tcPr>
            <w:tcW w:w="516" w:type="dxa"/>
          </w:tcPr>
          <w:p w:rsidR="00786ECC" w:rsidRPr="00786ECC" w:rsidRDefault="00C62382" w:rsidP="00434BB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44.</w:t>
            </w:r>
          </w:p>
        </w:tc>
        <w:tc>
          <w:tcPr>
            <w:tcW w:w="8693" w:type="dxa"/>
          </w:tcPr>
          <w:p w:rsidR="00786ECC" w:rsidRPr="00786ECC" w:rsidRDefault="00786ECC" w:rsidP="00434BB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 w:rsidRPr="00786ECC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Ученик је континуирано дезорганизован и нередован у извршавању школских задатака (нпр. ученик започиње задатак, али га не завршава, слабо распоређује вријеме и не усп</w:t>
            </w:r>
            <w:r w:rsidR="000009B6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и</w:t>
            </w:r>
            <w:r w:rsidRPr="00786ECC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 xml:space="preserve">јева завршити задатак у року). </w:t>
            </w:r>
          </w:p>
        </w:tc>
      </w:tr>
      <w:tr w:rsidR="00786ECC" w:rsidRPr="00786ECC" w:rsidTr="002D7BD5">
        <w:tc>
          <w:tcPr>
            <w:tcW w:w="516" w:type="dxa"/>
          </w:tcPr>
          <w:p w:rsidR="00786ECC" w:rsidRPr="00786ECC" w:rsidRDefault="00C62382" w:rsidP="00434BB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45.</w:t>
            </w:r>
          </w:p>
        </w:tc>
        <w:tc>
          <w:tcPr>
            <w:tcW w:w="8693" w:type="dxa"/>
          </w:tcPr>
          <w:p w:rsidR="00786ECC" w:rsidRPr="00786ECC" w:rsidRDefault="00786ECC" w:rsidP="00434BB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 w:rsidRPr="00786ECC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Ученик показује слабу концентрацију (олако „пребацује пажњу“ на неважне и споредне вањске подражаје) приликом обављања школских задатака.</w:t>
            </w:r>
          </w:p>
        </w:tc>
      </w:tr>
      <w:tr w:rsidR="00786ECC" w:rsidRPr="00786ECC" w:rsidTr="002D7BD5">
        <w:tc>
          <w:tcPr>
            <w:tcW w:w="516" w:type="dxa"/>
          </w:tcPr>
          <w:p w:rsidR="00786ECC" w:rsidRPr="00786ECC" w:rsidRDefault="00C62382" w:rsidP="00434BB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46.</w:t>
            </w:r>
          </w:p>
        </w:tc>
        <w:tc>
          <w:tcPr>
            <w:tcW w:w="8693" w:type="dxa"/>
          </w:tcPr>
          <w:p w:rsidR="00786ECC" w:rsidRPr="00786ECC" w:rsidRDefault="00786ECC" w:rsidP="00434BB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 w:rsidRPr="00786ECC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Ученик показује трему, тј. анксиозност (узнемири се, почиње појачано да дрхти, зноји се, замуцкује, „блокира“ и сл) у мјери која битно омета обављање школских задатака, нарочито када треба да одговра, говори пред другим вршњацима из одјељења, чита текст наглас, пише по табли и сл.</w:t>
            </w:r>
          </w:p>
        </w:tc>
      </w:tr>
      <w:tr w:rsidR="00786ECC" w:rsidRPr="00786ECC" w:rsidTr="002D7BD5">
        <w:tc>
          <w:tcPr>
            <w:tcW w:w="516" w:type="dxa"/>
          </w:tcPr>
          <w:p w:rsidR="00786ECC" w:rsidRPr="00786ECC" w:rsidRDefault="00C62382" w:rsidP="00434BB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47.</w:t>
            </w:r>
          </w:p>
        </w:tc>
        <w:tc>
          <w:tcPr>
            <w:tcW w:w="8693" w:type="dxa"/>
          </w:tcPr>
          <w:p w:rsidR="00786ECC" w:rsidRPr="00786ECC" w:rsidRDefault="00786ECC" w:rsidP="00434BB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 w:rsidRPr="00786ECC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Ученик је континуирано психомоторички немиран („нема мира“, цупка ногом, куцка прстима, врпољи се или љуља на столици, врти се, окреће, гађа друге, боцка, задиркује...).</w:t>
            </w:r>
          </w:p>
        </w:tc>
      </w:tr>
      <w:tr w:rsidR="00786ECC" w:rsidRPr="00786ECC" w:rsidTr="002D7BD5">
        <w:tc>
          <w:tcPr>
            <w:tcW w:w="516" w:type="dxa"/>
          </w:tcPr>
          <w:p w:rsidR="00786ECC" w:rsidRPr="00786ECC" w:rsidRDefault="00C62382" w:rsidP="00434BB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lastRenderedPageBreak/>
              <w:t>48.</w:t>
            </w:r>
          </w:p>
        </w:tc>
        <w:tc>
          <w:tcPr>
            <w:tcW w:w="8693" w:type="dxa"/>
          </w:tcPr>
          <w:p w:rsidR="00786ECC" w:rsidRPr="00786ECC" w:rsidRDefault="00786ECC" w:rsidP="00434BB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 w:rsidRPr="00786ECC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Код ученика уочавам репетитивне (понављајуће) или стереотипне радње (моторичке – нпр. гримасе, стално трзање одређеног дијела тијела или имитирање покрета, или гласове . нпр. пискутави узвици, режање, понављање изговарање ријечи или фраза и др).</w:t>
            </w:r>
          </w:p>
        </w:tc>
      </w:tr>
      <w:tr w:rsidR="00786ECC" w:rsidRPr="00786ECC" w:rsidTr="002D7BD5">
        <w:tc>
          <w:tcPr>
            <w:tcW w:w="516" w:type="dxa"/>
          </w:tcPr>
          <w:p w:rsidR="00786ECC" w:rsidRPr="00786ECC" w:rsidRDefault="00C62382" w:rsidP="00434BB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49.</w:t>
            </w:r>
          </w:p>
        </w:tc>
        <w:tc>
          <w:tcPr>
            <w:tcW w:w="8693" w:type="dxa"/>
          </w:tcPr>
          <w:p w:rsidR="00786ECC" w:rsidRPr="00786ECC" w:rsidRDefault="00786ECC" w:rsidP="00434BB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 w:rsidRPr="00786ECC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У ситуацији када се од њега очекује једно, ученик чини друго (нпр. устаје са столице када треба да сједи, трчи или се пење када је неприкладно).</w:t>
            </w:r>
          </w:p>
        </w:tc>
      </w:tr>
      <w:tr w:rsidR="00786ECC" w:rsidRPr="00786ECC" w:rsidTr="002D7BD5">
        <w:tc>
          <w:tcPr>
            <w:tcW w:w="516" w:type="dxa"/>
          </w:tcPr>
          <w:p w:rsidR="00786ECC" w:rsidRPr="00786ECC" w:rsidRDefault="00C62382" w:rsidP="00434BB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50.</w:t>
            </w:r>
          </w:p>
        </w:tc>
        <w:tc>
          <w:tcPr>
            <w:tcW w:w="8693" w:type="dxa"/>
          </w:tcPr>
          <w:p w:rsidR="00786ECC" w:rsidRPr="00786ECC" w:rsidRDefault="00786ECC" w:rsidP="00434BB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 w:rsidRPr="00786ECC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 xml:space="preserve">Ученик константно заборавља, губи или не води рачуна о својим стварима или школском прибору. </w:t>
            </w:r>
          </w:p>
        </w:tc>
      </w:tr>
      <w:tr w:rsidR="00786ECC" w:rsidRPr="00786ECC" w:rsidTr="002D7BD5">
        <w:tc>
          <w:tcPr>
            <w:tcW w:w="516" w:type="dxa"/>
          </w:tcPr>
          <w:p w:rsidR="00786ECC" w:rsidRPr="00786ECC" w:rsidRDefault="00C62382" w:rsidP="00434BB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51.</w:t>
            </w:r>
          </w:p>
        </w:tc>
        <w:tc>
          <w:tcPr>
            <w:tcW w:w="8693" w:type="dxa"/>
          </w:tcPr>
          <w:p w:rsidR="00786ECC" w:rsidRPr="00786ECC" w:rsidRDefault="00786ECC" w:rsidP="00434BB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 w:rsidRPr="00786ECC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 xml:space="preserve">Ученику је изненада опао интерес за обављање школских активности или је дошло до наглог и врло очигледног пада у школском постигнућу. </w:t>
            </w:r>
          </w:p>
        </w:tc>
      </w:tr>
      <w:tr w:rsidR="00786ECC" w:rsidRPr="00786ECC" w:rsidTr="002D7BD5">
        <w:tc>
          <w:tcPr>
            <w:tcW w:w="516" w:type="dxa"/>
          </w:tcPr>
          <w:p w:rsidR="00786ECC" w:rsidRPr="00786ECC" w:rsidRDefault="00C62382" w:rsidP="00434BB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52.</w:t>
            </w:r>
          </w:p>
        </w:tc>
        <w:tc>
          <w:tcPr>
            <w:tcW w:w="8693" w:type="dxa"/>
          </w:tcPr>
          <w:p w:rsidR="00786ECC" w:rsidRPr="00786ECC" w:rsidRDefault="00786ECC" w:rsidP="00434BB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 w:rsidRPr="00786ECC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Ученик на неколико мојих узастопних часова изгледа потиштено, уморно, замишљено, одсутно, клонуло, тужно или уплакано.</w:t>
            </w:r>
          </w:p>
        </w:tc>
      </w:tr>
      <w:tr w:rsidR="00786ECC" w:rsidRPr="00786ECC" w:rsidTr="002D7BD5">
        <w:tc>
          <w:tcPr>
            <w:tcW w:w="516" w:type="dxa"/>
          </w:tcPr>
          <w:p w:rsidR="00786ECC" w:rsidRPr="00786ECC" w:rsidRDefault="00C62382" w:rsidP="00434BB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53.</w:t>
            </w:r>
          </w:p>
        </w:tc>
        <w:tc>
          <w:tcPr>
            <w:tcW w:w="8693" w:type="dxa"/>
          </w:tcPr>
          <w:p w:rsidR="00786ECC" w:rsidRPr="00786ECC" w:rsidRDefault="00786ECC" w:rsidP="00434BB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 w:rsidRPr="00786ECC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Ученик на неколико мојих узастопних часова не слуша када му се директно обраћа, чини се да је мислима одсутан).</w:t>
            </w:r>
          </w:p>
        </w:tc>
      </w:tr>
      <w:tr w:rsidR="00786ECC" w:rsidRPr="00786ECC" w:rsidTr="002D7BD5">
        <w:tc>
          <w:tcPr>
            <w:tcW w:w="516" w:type="dxa"/>
          </w:tcPr>
          <w:p w:rsidR="00786ECC" w:rsidRPr="00786ECC" w:rsidRDefault="00C62382" w:rsidP="00434BB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54.</w:t>
            </w:r>
          </w:p>
        </w:tc>
        <w:tc>
          <w:tcPr>
            <w:tcW w:w="8693" w:type="dxa"/>
          </w:tcPr>
          <w:p w:rsidR="00786ECC" w:rsidRPr="00786ECC" w:rsidRDefault="00786ECC" w:rsidP="00434BB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 w:rsidRPr="00786ECC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Ученик на неколико мојих узастопних часова дријема или спава на настави.</w:t>
            </w:r>
          </w:p>
        </w:tc>
      </w:tr>
      <w:tr w:rsidR="00786ECC" w:rsidRPr="00786ECC" w:rsidTr="002D7BD5">
        <w:tc>
          <w:tcPr>
            <w:tcW w:w="516" w:type="dxa"/>
          </w:tcPr>
          <w:p w:rsidR="00786ECC" w:rsidRPr="00786ECC" w:rsidRDefault="00C62382" w:rsidP="00434BB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55.</w:t>
            </w:r>
          </w:p>
        </w:tc>
        <w:tc>
          <w:tcPr>
            <w:tcW w:w="8693" w:type="dxa"/>
          </w:tcPr>
          <w:p w:rsidR="00786ECC" w:rsidRPr="00786ECC" w:rsidRDefault="00786ECC" w:rsidP="00434BB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 w:rsidRPr="00786ECC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Уочљива је промјена у говору или кретању ученика – кретање и говор су наглашено убрзани или успорени у односу на уобичајено понашање тог ученика.</w:t>
            </w:r>
          </w:p>
        </w:tc>
      </w:tr>
      <w:tr w:rsidR="00786ECC" w:rsidRPr="00786ECC" w:rsidTr="002D7BD5">
        <w:tc>
          <w:tcPr>
            <w:tcW w:w="516" w:type="dxa"/>
          </w:tcPr>
          <w:p w:rsidR="00786ECC" w:rsidRPr="00786ECC" w:rsidRDefault="00C62382" w:rsidP="00434BB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56.</w:t>
            </w:r>
          </w:p>
        </w:tc>
        <w:tc>
          <w:tcPr>
            <w:tcW w:w="8693" w:type="dxa"/>
          </w:tcPr>
          <w:p w:rsidR="00786ECC" w:rsidRPr="00786ECC" w:rsidRDefault="00786ECC" w:rsidP="00434BB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 w:rsidRPr="00786ECC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У односу на своје уобичајено понашање, ученик упадљиво безвољно и отежано слиједи упутства и инструкције у извршавању школских задатака.</w:t>
            </w:r>
          </w:p>
        </w:tc>
      </w:tr>
      <w:tr w:rsidR="00786ECC" w:rsidRPr="00786ECC" w:rsidTr="002D7BD5">
        <w:tc>
          <w:tcPr>
            <w:tcW w:w="516" w:type="dxa"/>
          </w:tcPr>
          <w:p w:rsidR="00786ECC" w:rsidRPr="00786ECC" w:rsidRDefault="00C62382" w:rsidP="00434BB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57.</w:t>
            </w:r>
          </w:p>
        </w:tc>
        <w:tc>
          <w:tcPr>
            <w:tcW w:w="8693" w:type="dxa"/>
          </w:tcPr>
          <w:p w:rsidR="00786ECC" w:rsidRPr="00786ECC" w:rsidRDefault="00786ECC" w:rsidP="00434BB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 w:rsidRPr="00786ECC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 xml:space="preserve">Ученик који је раније био дружељубив, изненада почиње да се повлачи и изолује од вршњака из одјељења.  </w:t>
            </w:r>
          </w:p>
        </w:tc>
      </w:tr>
      <w:tr w:rsidR="00786ECC" w:rsidRPr="00786ECC" w:rsidTr="002D7BD5">
        <w:tc>
          <w:tcPr>
            <w:tcW w:w="516" w:type="dxa"/>
          </w:tcPr>
          <w:p w:rsidR="00786ECC" w:rsidRPr="00786ECC" w:rsidRDefault="00C62382" w:rsidP="00434BB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58.</w:t>
            </w:r>
          </w:p>
        </w:tc>
        <w:tc>
          <w:tcPr>
            <w:tcW w:w="8693" w:type="dxa"/>
          </w:tcPr>
          <w:p w:rsidR="00786ECC" w:rsidRPr="00786ECC" w:rsidRDefault="00786ECC" w:rsidP="00434BB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 w:rsidRPr="00786ECC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Претходно миран ученик бурно реагује на обраћање вршњака или наставника, подражљиво, бучно, плачом или псовком.</w:t>
            </w:r>
          </w:p>
        </w:tc>
      </w:tr>
      <w:tr w:rsidR="00786ECC" w:rsidRPr="00786ECC" w:rsidTr="002D7BD5">
        <w:tc>
          <w:tcPr>
            <w:tcW w:w="516" w:type="dxa"/>
          </w:tcPr>
          <w:p w:rsidR="00786ECC" w:rsidRPr="00786ECC" w:rsidRDefault="00C62382" w:rsidP="00434BB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59.</w:t>
            </w:r>
          </w:p>
        </w:tc>
        <w:tc>
          <w:tcPr>
            <w:tcW w:w="8693" w:type="dxa"/>
          </w:tcPr>
          <w:p w:rsidR="00786ECC" w:rsidRPr="00786ECC" w:rsidRDefault="00786ECC" w:rsidP="00434BB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 w:rsidRPr="00786ECC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Ученик је изненада почео да муца.</w:t>
            </w:r>
          </w:p>
        </w:tc>
      </w:tr>
      <w:tr w:rsidR="00786ECC" w:rsidRPr="00786ECC" w:rsidTr="002D7BD5">
        <w:tc>
          <w:tcPr>
            <w:tcW w:w="516" w:type="dxa"/>
          </w:tcPr>
          <w:p w:rsidR="00786ECC" w:rsidRPr="00786ECC" w:rsidRDefault="00C62382" w:rsidP="00434BB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60.</w:t>
            </w:r>
          </w:p>
        </w:tc>
        <w:tc>
          <w:tcPr>
            <w:tcW w:w="8693" w:type="dxa"/>
          </w:tcPr>
          <w:p w:rsidR="00786ECC" w:rsidRPr="00786ECC" w:rsidRDefault="00786ECC" w:rsidP="00434BB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 w:rsidRPr="00786ECC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Код ученика су дистинктне, наглашене и потенционално бизарне промјене у изгледу и стилу облачења, као нпр. обријане обрве, врло нападна и уочљива шминка, тетоваже или пирсинзи и др.</w:t>
            </w:r>
          </w:p>
        </w:tc>
      </w:tr>
      <w:tr w:rsidR="00786ECC" w:rsidRPr="00786ECC" w:rsidTr="002D7BD5">
        <w:tc>
          <w:tcPr>
            <w:tcW w:w="516" w:type="dxa"/>
          </w:tcPr>
          <w:p w:rsidR="00786ECC" w:rsidRPr="00786ECC" w:rsidRDefault="00C62382" w:rsidP="00434BB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61.</w:t>
            </w:r>
          </w:p>
        </w:tc>
        <w:tc>
          <w:tcPr>
            <w:tcW w:w="8693" w:type="dxa"/>
          </w:tcPr>
          <w:p w:rsidR="00786ECC" w:rsidRPr="00786ECC" w:rsidRDefault="00786ECC" w:rsidP="00434BB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 w:rsidRPr="00786ECC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Ученик константно одбија или је почео да исказује отпор према пресвлачењу за час физичког васпитања и учествовања у физичким активностима.</w:t>
            </w:r>
          </w:p>
        </w:tc>
      </w:tr>
      <w:tr w:rsidR="00786ECC" w:rsidRPr="00786ECC" w:rsidTr="002D7BD5">
        <w:tc>
          <w:tcPr>
            <w:tcW w:w="516" w:type="dxa"/>
          </w:tcPr>
          <w:p w:rsidR="00786ECC" w:rsidRPr="00786ECC" w:rsidRDefault="00C62382" w:rsidP="00434BB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62.</w:t>
            </w:r>
          </w:p>
        </w:tc>
        <w:tc>
          <w:tcPr>
            <w:tcW w:w="8693" w:type="dxa"/>
          </w:tcPr>
          <w:p w:rsidR="00786ECC" w:rsidRPr="00786ECC" w:rsidRDefault="00786ECC" w:rsidP="00434BB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 w:rsidRPr="00786ECC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Ученик оставља утисак да је стално на опрезу, као да се припрема да ће се нешто лоше десити.</w:t>
            </w:r>
          </w:p>
        </w:tc>
      </w:tr>
      <w:tr w:rsidR="00786ECC" w:rsidRPr="00786ECC" w:rsidTr="002D7BD5">
        <w:tc>
          <w:tcPr>
            <w:tcW w:w="516" w:type="dxa"/>
          </w:tcPr>
          <w:p w:rsidR="00786ECC" w:rsidRPr="00786ECC" w:rsidRDefault="00C62382" w:rsidP="00434BB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63.</w:t>
            </w:r>
          </w:p>
        </w:tc>
        <w:tc>
          <w:tcPr>
            <w:tcW w:w="8693" w:type="dxa"/>
          </w:tcPr>
          <w:p w:rsidR="00786ECC" w:rsidRPr="00786ECC" w:rsidRDefault="00786ECC" w:rsidP="00434BB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 w:rsidRPr="00786ECC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Ученик константно касни на наставу или долази у школу доста раније или се задржава у школи након завршетка наставе, показујући узнемиреност када треба да иде кући.</w:t>
            </w:r>
          </w:p>
        </w:tc>
      </w:tr>
      <w:tr w:rsidR="00786ECC" w:rsidRPr="00786ECC" w:rsidTr="002D7BD5">
        <w:tc>
          <w:tcPr>
            <w:tcW w:w="516" w:type="dxa"/>
          </w:tcPr>
          <w:p w:rsidR="00786ECC" w:rsidRPr="00786ECC" w:rsidRDefault="00C62382" w:rsidP="00434BB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64.</w:t>
            </w:r>
          </w:p>
        </w:tc>
        <w:tc>
          <w:tcPr>
            <w:tcW w:w="8693" w:type="dxa"/>
          </w:tcPr>
          <w:p w:rsidR="00786ECC" w:rsidRPr="00786ECC" w:rsidRDefault="00786ECC" w:rsidP="00434BB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 w:rsidRPr="00786ECC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Ученик показује видљиве реакције страха или бриге без очигледних разлога.</w:t>
            </w:r>
          </w:p>
        </w:tc>
      </w:tr>
      <w:tr w:rsidR="00786ECC" w:rsidRPr="00786ECC" w:rsidTr="002D7BD5">
        <w:tc>
          <w:tcPr>
            <w:tcW w:w="516" w:type="dxa"/>
          </w:tcPr>
          <w:p w:rsidR="00786ECC" w:rsidRPr="00786ECC" w:rsidRDefault="00C62382" w:rsidP="00B365B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65.</w:t>
            </w:r>
          </w:p>
        </w:tc>
        <w:tc>
          <w:tcPr>
            <w:tcW w:w="8693" w:type="dxa"/>
          </w:tcPr>
          <w:p w:rsidR="00786ECC" w:rsidRPr="00786ECC" w:rsidRDefault="00786ECC" w:rsidP="00B365B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 w:rsidRPr="00786ECC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Ученик показује јаке реакције страха када добије лошу оцјену или оцјену мању од одличне (успаничи се, наводи да се плаши да оде кући, инсистира да ће бити насилно кажњен и сл).</w:t>
            </w:r>
          </w:p>
        </w:tc>
      </w:tr>
      <w:tr w:rsidR="00786ECC" w:rsidRPr="00786ECC" w:rsidTr="002D7BD5">
        <w:tc>
          <w:tcPr>
            <w:tcW w:w="516" w:type="dxa"/>
          </w:tcPr>
          <w:p w:rsidR="00786ECC" w:rsidRPr="00786ECC" w:rsidRDefault="00C62382" w:rsidP="00434BB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66.</w:t>
            </w:r>
          </w:p>
        </w:tc>
        <w:tc>
          <w:tcPr>
            <w:tcW w:w="8693" w:type="dxa"/>
          </w:tcPr>
          <w:p w:rsidR="00786ECC" w:rsidRPr="00786ECC" w:rsidRDefault="00786ECC" w:rsidP="00434BB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 w:rsidRPr="00786ECC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Ученик на неуспјех бурно реаг</w:t>
            </w:r>
            <w:r w:rsidR="000009B6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 xml:space="preserve">ује (нпр. плач, бијес, вриска, </w:t>
            </w:r>
            <w:r w:rsidRPr="00786ECC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п</w:t>
            </w:r>
            <w:r w:rsidR="000009B6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с</w:t>
            </w:r>
            <w:r w:rsidRPr="00786ECC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овање, бацање ствари и др.</w:t>
            </w:r>
          </w:p>
        </w:tc>
      </w:tr>
      <w:tr w:rsidR="00786ECC" w:rsidRPr="00786ECC" w:rsidTr="002D7BD5">
        <w:tc>
          <w:tcPr>
            <w:tcW w:w="516" w:type="dxa"/>
          </w:tcPr>
          <w:p w:rsidR="00786ECC" w:rsidRPr="00786ECC" w:rsidRDefault="00C62382" w:rsidP="00434BB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67.</w:t>
            </w:r>
          </w:p>
        </w:tc>
        <w:tc>
          <w:tcPr>
            <w:tcW w:w="8693" w:type="dxa"/>
          </w:tcPr>
          <w:p w:rsidR="00786ECC" w:rsidRPr="00786ECC" w:rsidRDefault="00786ECC" w:rsidP="00434BB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 w:rsidRPr="00786ECC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 xml:space="preserve">Ученик се лако разљути и постане раздражљив. </w:t>
            </w:r>
          </w:p>
        </w:tc>
      </w:tr>
      <w:tr w:rsidR="00786ECC" w:rsidRPr="00786ECC" w:rsidTr="002D7BD5">
        <w:tc>
          <w:tcPr>
            <w:tcW w:w="516" w:type="dxa"/>
          </w:tcPr>
          <w:p w:rsidR="00786ECC" w:rsidRPr="00786ECC" w:rsidRDefault="00C62382" w:rsidP="00434BB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68.</w:t>
            </w:r>
          </w:p>
        </w:tc>
        <w:tc>
          <w:tcPr>
            <w:tcW w:w="8693" w:type="dxa"/>
          </w:tcPr>
          <w:p w:rsidR="00786ECC" w:rsidRPr="00786ECC" w:rsidRDefault="00786ECC" w:rsidP="00434BB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 w:rsidRPr="00786ECC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Ученик говори да ће себи наудити.</w:t>
            </w:r>
          </w:p>
        </w:tc>
      </w:tr>
      <w:tr w:rsidR="00786ECC" w:rsidRPr="00786ECC" w:rsidTr="002D7BD5">
        <w:tc>
          <w:tcPr>
            <w:tcW w:w="516" w:type="dxa"/>
          </w:tcPr>
          <w:p w:rsidR="00786ECC" w:rsidRPr="00786ECC" w:rsidRDefault="00C62382" w:rsidP="00434BB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69.</w:t>
            </w:r>
          </w:p>
        </w:tc>
        <w:tc>
          <w:tcPr>
            <w:tcW w:w="8693" w:type="dxa"/>
          </w:tcPr>
          <w:p w:rsidR="00786ECC" w:rsidRPr="00786ECC" w:rsidRDefault="00786ECC" w:rsidP="00434BB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 w:rsidRPr="00786ECC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 xml:space="preserve">Ученик је пасиван, повучен и осамљен, готово ни са ким не комуницира. </w:t>
            </w:r>
          </w:p>
        </w:tc>
      </w:tr>
      <w:tr w:rsidR="00786ECC" w:rsidRPr="00786ECC" w:rsidTr="002D7BD5">
        <w:tc>
          <w:tcPr>
            <w:tcW w:w="516" w:type="dxa"/>
          </w:tcPr>
          <w:p w:rsidR="00786ECC" w:rsidRPr="00786ECC" w:rsidRDefault="00C62382" w:rsidP="00434BB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70.</w:t>
            </w:r>
          </w:p>
        </w:tc>
        <w:tc>
          <w:tcPr>
            <w:tcW w:w="8693" w:type="dxa"/>
          </w:tcPr>
          <w:p w:rsidR="00786ECC" w:rsidRPr="00786ECC" w:rsidRDefault="00786ECC" w:rsidP="00434BB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 w:rsidRPr="00786ECC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Ученик кроз креативно-стваралачке задатке (писмене вјежбе,</w:t>
            </w:r>
            <w:r w:rsidR="000009B6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 xml:space="preserve"> </w:t>
            </w:r>
            <w:r w:rsidRPr="00786ECC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ликовни радови и др) изражава упадљиве и бизарне садржаје.</w:t>
            </w:r>
          </w:p>
        </w:tc>
      </w:tr>
      <w:tr w:rsidR="00786ECC" w:rsidRPr="00786ECC" w:rsidTr="002D7BD5">
        <w:tc>
          <w:tcPr>
            <w:tcW w:w="516" w:type="dxa"/>
          </w:tcPr>
          <w:p w:rsidR="00786ECC" w:rsidRPr="00786ECC" w:rsidRDefault="00C62382" w:rsidP="008E6F2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71.</w:t>
            </w:r>
          </w:p>
        </w:tc>
        <w:tc>
          <w:tcPr>
            <w:tcW w:w="8693" w:type="dxa"/>
          </w:tcPr>
          <w:p w:rsidR="00786ECC" w:rsidRPr="00786ECC" w:rsidRDefault="00786ECC" w:rsidP="008E6F2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 w:rsidRPr="00786ECC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Примјећујем или ми се ученик пожалио да су други ученици физички насрнули на њега.</w:t>
            </w:r>
          </w:p>
        </w:tc>
      </w:tr>
      <w:tr w:rsidR="00786ECC" w:rsidRPr="00786ECC" w:rsidTr="002D7BD5">
        <w:tc>
          <w:tcPr>
            <w:tcW w:w="516" w:type="dxa"/>
          </w:tcPr>
          <w:p w:rsidR="00786ECC" w:rsidRPr="00786ECC" w:rsidRDefault="00C62382" w:rsidP="00434BB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lastRenderedPageBreak/>
              <w:t>72.</w:t>
            </w:r>
          </w:p>
        </w:tc>
        <w:tc>
          <w:tcPr>
            <w:tcW w:w="8693" w:type="dxa"/>
          </w:tcPr>
          <w:p w:rsidR="00786ECC" w:rsidRPr="00786ECC" w:rsidRDefault="00786ECC" w:rsidP="00434BB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 w:rsidRPr="00786ECC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Примјећујем или ми се ученик пожалио да га други ученици вријеђају, омаловажавају, исмијавају, шире о њему гласине и трачеве, наговарају друге да се не друже са њим или избјегавају и не желе да се друже са њим.</w:t>
            </w:r>
          </w:p>
        </w:tc>
      </w:tr>
      <w:tr w:rsidR="00786ECC" w:rsidRPr="00786ECC" w:rsidTr="002D7BD5">
        <w:tc>
          <w:tcPr>
            <w:tcW w:w="516" w:type="dxa"/>
          </w:tcPr>
          <w:p w:rsidR="00786ECC" w:rsidRPr="00786ECC" w:rsidRDefault="00F243E7" w:rsidP="00434BB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73.</w:t>
            </w:r>
          </w:p>
        </w:tc>
        <w:tc>
          <w:tcPr>
            <w:tcW w:w="8693" w:type="dxa"/>
          </w:tcPr>
          <w:p w:rsidR="00786ECC" w:rsidRPr="00786ECC" w:rsidRDefault="00786ECC" w:rsidP="00434BB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 w:rsidRPr="00786ECC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Примјећујем или ми се ученик пожалио да о њему у негативном контексту причају или пишу, постављају или размјењују садржај на интернету, друштвеним мрежама и сл. (нпр. видео или фотографије, прављење лажног учеников</w:t>
            </w:r>
            <w:r w:rsidR="000009B6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ог</w:t>
            </w:r>
            <w:r w:rsidRPr="00786ECC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 xml:space="preserve"> профила и др). </w:t>
            </w:r>
          </w:p>
        </w:tc>
      </w:tr>
      <w:tr w:rsidR="00786ECC" w:rsidRPr="00786ECC" w:rsidTr="002D7BD5">
        <w:tc>
          <w:tcPr>
            <w:tcW w:w="516" w:type="dxa"/>
          </w:tcPr>
          <w:p w:rsidR="00786ECC" w:rsidRPr="00786ECC" w:rsidRDefault="00F243E7" w:rsidP="00434BB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74.</w:t>
            </w:r>
          </w:p>
        </w:tc>
        <w:tc>
          <w:tcPr>
            <w:tcW w:w="8693" w:type="dxa"/>
          </w:tcPr>
          <w:p w:rsidR="00786ECC" w:rsidRPr="00786ECC" w:rsidRDefault="00786ECC" w:rsidP="00434BB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 w:rsidRPr="00786ECC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Ученик долази на наставу у видно пијаном/опијеном стању (заплиће језиком, тетура) или заудара на алкохол.</w:t>
            </w:r>
          </w:p>
        </w:tc>
      </w:tr>
      <w:tr w:rsidR="00786ECC" w:rsidRPr="00786ECC" w:rsidTr="002D7BD5">
        <w:tc>
          <w:tcPr>
            <w:tcW w:w="516" w:type="dxa"/>
          </w:tcPr>
          <w:p w:rsidR="00786ECC" w:rsidRPr="00786ECC" w:rsidRDefault="00F243E7" w:rsidP="00434BB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75.</w:t>
            </w:r>
          </w:p>
        </w:tc>
        <w:tc>
          <w:tcPr>
            <w:tcW w:w="8693" w:type="dxa"/>
          </w:tcPr>
          <w:p w:rsidR="00786ECC" w:rsidRPr="00786ECC" w:rsidRDefault="00786ECC" w:rsidP="00434BB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 w:rsidRPr="00786ECC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Ученик заудара на дуван.</w:t>
            </w:r>
          </w:p>
        </w:tc>
      </w:tr>
      <w:tr w:rsidR="00786ECC" w:rsidRPr="00786ECC" w:rsidTr="002D7BD5">
        <w:tc>
          <w:tcPr>
            <w:tcW w:w="516" w:type="dxa"/>
          </w:tcPr>
          <w:p w:rsidR="00786ECC" w:rsidRPr="00786ECC" w:rsidRDefault="00F243E7" w:rsidP="00434BB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76.</w:t>
            </w:r>
          </w:p>
        </w:tc>
        <w:tc>
          <w:tcPr>
            <w:tcW w:w="8693" w:type="dxa"/>
          </w:tcPr>
          <w:p w:rsidR="00786ECC" w:rsidRPr="00786ECC" w:rsidRDefault="00786ECC" w:rsidP="000009B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 w:rsidRPr="00786ECC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Примјећујем или су ми други ученици рекл</w:t>
            </w:r>
            <w:r w:rsidR="000009B6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и</w:t>
            </w:r>
            <w:r w:rsidRPr="00786ECC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 xml:space="preserve"> да је ученик у школу донио алкохол или друге (вјероватно) психоактивне супстанце. </w:t>
            </w:r>
          </w:p>
        </w:tc>
      </w:tr>
      <w:tr w:rsidR="00786ECC" w:rsidRPr="00786ECC" w:rsidTr="002D7BD5">
        <w:tc>
          <w:tcPr>
            <w:tcW w:w="516" w:type="dxa"/>
          </w:tcPr>
          <w:p w:rsidR="00786ECC" w:rsidRPr="00786ECC" w:rsidRDefault="00F243E7" w:rsidP="00434BB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77.</w:t>
            </w:r>
          </w:p>
        </w:tc>
        <w:tc>
          <w:tcPr>
            <w:tcW w:w="8693" w:type="dxa"/>
          </w:tcPr>
          <w:p w:rsidR="00786ECC" w:rsidRPr="00786ECC" w:rsidRDefault="00786ECC" w:rsidP="00434BB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 w:rsidRPr="00786ECC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 xml:space="preserve">Ученик је у школу донио потенционално </w:t>
            </w:r>
            <w:r w:rsidR="000009B6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о</w:t>
            </w:r>
            <w:r w:rsidRPr="00786ECC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 xml:space="preserve">пасне предмете или оружје (бодеж, поштољ, метак, бомба и др). </w:t>
            </w:r>
          </w:p>
        </w:tc>
      </w:tr>
      <w:tr w:rsidR="00786ECC" w:rsidRPr="00786ECC" w:rsidTr="002D7BD5">
        <w:tc>
          <w:tcPr>
            <w:tcW w:w="516" w:type="dxa"/>
          </w:tcPr>
          <w:p w:rsidR="00786ECC" w:rsidRPr="00786ECC" w:rsidRDefault="00F243E7" w:rsidP="00434BB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78.</w:t>
            </w:r>
          </w:p>
        </w:tc>
        <w:tc>
          <w:tcPr>
            <w:tcW w:w="8693" w:type="dxa"/>
          </w:tcPr>
          <w:p w:rsidR="00786ECC" w:rsidRPr="00786ECC" w:rsidRDefault="00786ECC" w:rsidP="00434BB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 w:rsidRPr="00786ECC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Видио/видјела сам или су ми други ученици рекли, да се овај ученик физички сукобљава са другим ученицима.</w:t>
            </w:r>
          </w:p>
        </w:tc>
      </w:tr>
      <w:tr w:rsidR="00786ECC" w:rsidRPr="00786ECC" w:rsidTr="002D7BD5">
        <w:tc>
          <w:tcPr>
            <w:tcW w:w="516" w:type="dxa"/>
          </w:tcPr>
          <w:p w:rsidR="00786ECC" w:rsidRPr="00786ECC" w:rsidRDefault="00F243E7" w:rsidP="00434BB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79.</w:t>
            </w:r>
          </w:p>
        </w:tc>
        <w:tc>
          <w:tcPr>
            <w:tcW w:w="8693" w:type="dxa"/>
          </w:tcPr>
          <w:p w:rsidR="00786ECC" w:rsidRPr="00786ECC" w:rsidRDefault="00786ECC" w:rsidP="00434BB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 w:rsidRPr="00786ECC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Примјећујем или ми је пријављено да ученик упућује пријетње да ће наудити неком другом.</w:t>
            </w:r>
          </w:p>
        </w:tc>
      </w:tr>
      <w:tr w:rsidR="00786ECC" w:rsidRPr="00786ECC" w:rsidTr="002D7BD5">
        <w:tc>
          <w:tcPr>
            <w:tcW w:w="516" w:type="dxa"/>
          </w:tcPr>
          <w:p w:rsidR="00786ECC" w:rsidRPr="00786ECC" w:rsidRDefault="00F243E7" w:rsidP="00434BB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80.</w:t>
            </w:r>
          </w:p>
        </w:tc>
        <w:tc>
          <w:tcPr>
            <w:tcW w:w="8693" w:type="dxa"/>
          </w:tcPr>
          <w:p w:rsidR="00786ECC" w:rsidRPr="00786ECC" w:rsidRDefault="00786ECC" w:rsidP="00434BB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 w:rsidRPr="00786ECC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Ученик вријеђа, омаловажава и искијава друге ученике.</w:t>
            </w:r>
          </w:p>
        </w:tc>
      </w:tr>
      <w:tr w:rsidR="00786ECC" w:rsidRPr="00786ECC" w:rsidTr="002D7BD5">
        <w:tc>
          <w:tcPr>
            <w:tcW w:w="516" w:type="dxa"/>
          </w:tcPr>
          <w:p w:rsidR="00786ECC" w:rsidRPr="00786ECC" w:rsidRDefault="00F243E7" w:rsidP="00434BB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81.</w:t>
            </w:r>
          </w:p>
        </w:tc>
        <w:tc>
          <w:tcPr>
            <w:tcW w:w="8693" w:type="dxa"/>
          </w:tcPr>
          <w:p w:rsidR="00786ECC" w:rsidRPr="00786ECC" w:rsidRDefault="00786ECC" w:rsidP="00434BB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 w:rsidRPr="00786ECC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Ученик се понаша насилно или непримјерено према мени (пријети, псује, галами, физички насрће, вријеђа, омаловажава, узнемирава путем социјалних мрежа и др).</w:t>
            </w:r>
          </w:p>
        </w:tc>
      </w:tr>
      <w:tr w:rsidR="00786ECC" w:rsidRPr="00786ECC" w:rsidTr="002D7BD5">
        <w:tc>
          <w:tcPr>
            <w:tcW w:w="516" w:type="dxa"/>
          </w:tcPr>
          <w:p w:rsidR="00786ECC" w:rsidRPr="00786ECC" w:rsidRDefault="00F243E7" w:rsidP="00434BB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82.</w:t>
            </w:r>
          </w:p>
        </w:tc>
        <w:tc>
          <w:tcPr>
            <w:tcW w:w="8693" w:type="dxa"/>
          </w:tcPr>
          <w:p w:rsidR="00786ECC" w:rsidRPr="00786ECC" w:rsidRDefault="00786ECC" w:rsidP="00434BB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 w:rsidRPr="00786ECC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Примјећујем да ученик шири гласине или трачеве о другим ученицима.</w:t>
            </w:r>
          </w:p>
        </w:tc>
      </w:tr>
      <w:tr w:rsidR="00786ECC" w:rsidRPr="00786ECC" w:rsidTr="002D7BD5">
        <w:tc>
          <w:tcPr>
            <w:tcW w:w="516" w:type="dxa"/>
          </w:tcPr>
          <w:p w:rsidR="00786ECC" w:rsidRPr="00786ECC" w:rsidRDefault="00F243E7" w:rsidP="00434BB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83.</w:t>
            </w:r>
          </w:p>
        </w:tc>
        <w:tc>
          <w:tcPr>
            <w:tcW w:w="8693" w:type="dxa"/>
          </w:tcPr>
          <w:p w:rsidR="00786ECC" w:rsidRPr="00786ECC" w:rsidRDefault="00786ECC" w:rsidP="00434BB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 w:rsidRPr="00786ECC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Примјећујем да ученик у негативном контексту прича, пише, поставља или размјењује на интернету, друштвеним мрежама и сл. о другим ученицима или наставнициа (нпр. видео или фотографије, прављење лажних профила других људи и др).</w:t>
            </w:r>
          </w:p>
        </w:tc>
      </w:tr>
      <w:tr w:rsidR="00786ECC" w:rsidRPr="00786ECC" w:rsidTr="002D7BD5">
        <w:tc>
          <w:tcPr>
            <w:tcW w:w="516" w:type="dxa"/>
          </w:tcPr>
          <w:p w:rsidR="00786ECC" w:rsidRPr="00786ECC" w:rsidRDefault="002D7BD5" w:rsidP="00434BB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84</w:t>
            </w:r>
            <w:r w:rsidR="00F243E7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.</w:t>
            </w:r>
          </w:p>
        </w:tc>
        <w:tc>
          <w:tcPr>
            <w:tcW w:w="8693" w:type="dxa"/>
          </w:tcPr>
          <w:p w:rsidR="00786ECC" w:rsidRPr="00786ECC" w:rsidRDefault="00786ECC" w:rsidP="00434BB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 w:rsidRPr="00786ECC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 xml:space="preserve">Примјећујем или ми је други ученик пријавио да ученик наговара и подстиче друге на социјално неприхватљиво понашање. </w:t>
            </w:r>
          </w:p>
        </w:tc>
      </w:tr>
      <w:tr w:rsidR="00786ECC" w:rsidRPr="00786ECC" w:rsidTr="002D7BD5">
        <w:tc>
          <w:tcPr>
            <w:tcW w:w="516" w:type="dxa"/>
          </w:tcPr>
          <w:p w:rsidR="00786ECC" w:rsidRPr="00786ECC" w:rsidRDefault="002D7BD5" w:rsidP="00434BB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85.</w:t>
            </w:r>
          </w:p>
        </w:tc>
        <w:tc>
          <w:tcPr>
            <w:tcW w:w="8693" w:type="dxa"/>
          </w:tcPr>
          <w:p w:rsidR="00786ECC" w:rsidRPr="00786ECC" w:rsidRDefault="002D7BD5" w:rsidP="00434BB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Г</w:t>
            </w:r>
            <w:r w:rsidR="00786ECC" w:rsidRPr="00786ECC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рупа ученика ми се у више наврата жали на понашање ученика.</w:t>
            </w:r>
          </w:p>
        </w:tc>
      </w:tr>
      <w:tr w:rsidR="00786ECC" w:rsidRPr="00786ECC" w:rsidTr="002D7BD5">
        <w:tc>
          <w:tcPr>
            <w:tcW w:w="516" w:type="dxa"/>
          </w:tcPr>
          <w:p w:rsidR="00786ECC" w:rsidRPr="00786ECC" w:rsidRDefault="002D7BD5" w:rsidP="00434BB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86.</w:t>
            </w:r>
          </w:p>
        </w:tc>
        <w:tc>
          <w:tcPr>
            <w:tcW w:w="8693" w:type="dxa"/>
          </w:tcPr>
          <w:p w:rsidR="00786ECC" w:rsidRPr="00786ECC" w:rsidRDefault="00786ECC" w:rsidP="00434BB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 w:rsidRPr="00786ECC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Ученик је оштетио школску имовину на начин за који оправдано сумњам да је намјеран (не укључује несрећне случајеве).</w:t>
            </w:r>
          </w:p>
        </w:tc>
      </w:tr>
      <w:tr w:rsidR="00786ECC" w:rsidRPr="00786ECC" w:rsidTr="002D7BD5">
        <w:tc>
          <w:tcPr>
            <w:tcW w:w="516" w:type="dxa"/>
          </w:tcPr>
          <w:p w:rsidR="00786ECC" w:rsidRPr="00786ECC" w:rsidRDefault="002D7BD5" w:rsidP="00434BB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87.</w:t>
            </w:r>
          </w:p>
        </w:tc>
        <w:tc>
          <w:tcPr>
            <w:tcW w:w="8693" w:type="dxa"/>
          </w:tcPr>
          <w:p w:rsidR="00786ECC" w:rsidRPr="00786ECC" w:rsidRDefault="00786ECC" w:rsidP="00434BB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 w:rsidRPr="00786ECC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Примјећујем или су ми се ученици пожалили да овај ученик у више наврата отуђује (узима ствари без питања) од других ученика.</w:t>
            </w:r>
          </w:p>
        </w:tc>
      </w:tr>
      <w:tr w:rsidR="00786ECC" w:rsidRPr="00786ECC" w:rsidTr="002D7BD5">
        <w:tc>
          <w:tcPr>
            <w:tcW w:w="516" w:type="dxa"/>
          </w:tcPr>
          <w:p w:rsidR="00786ECC" w:rsidRPr="00786ECC" w:rsidRDefault="002D7BD5" w:rsidP="00434BB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88.</w:t>
            </w:r>
          </w:p>
        </w:tc>
        <w:tc>
          <w:tcPr>
            <w:tcW w:w="8693" w:type="dxa"/>
          </w:tcPr>
          <w:p w:rsidR="00786ECC" w:rsidRPr="00786ECC" w:rsidRDefault="00786ECC" w:rsidP="00434BB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 w:rsidRPr="00786ECC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Ученик се понаша као да му је није важно што изостаје са наставе и што због тога може да сноси посљедице.</w:t>
            </w:r>
          </w:p>
        </w:tc>
      </w:tr>
      <w:tr w:rsidR="00786ECC" w:rsidRPr="00786ECC" w:rsidTr="002D7BD5">
        <w:tc>
          <w:tcPr>
            <w:tcW w:w="516" w:type="dxa"/>
          </w:tcPr>
          <w:p w:rsidR="00786ECC" w:rsidRPr="00786ECC" w:rsidRDefault="002D7BD5" w:rsidP="00434BB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89.</w:t>
            </w:r>
          </w:p>
        </w:tc>
        <w:tc>
          <w:tcPr>
            <w:tcW w:w="8693" w:type="dxa"/>
          </w:tcPr>
          <w:p w:rsidR="00786ECC" w:rsidRPr="00786ECC" w:rsidRDefault="00786ECC" w:rsidP="00434BB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 w:rsidRPr="00786ECC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Ученик, непримјерено за свој узраст, саопштава о сексуалним искуствима или саопштава прецизне и детаљне информације о сексуалним радњама и понашањима других особа.</w:t>
            </w:r>
          </w:p>
        </w:tc>
      </w:tr>
      <w:tr w:rsidR="00786ECC" w:rsidRPr="00786ECC" w:rsidTr="002D7BD5">
        <w:tc>
          <w:tcPr>
            <w:tcW w:w="516" w:type="dxa"/>
          </w:tcPr>
          <w:p w:rsidR="00786ECC" w:rsidRPr="00786ECC" w:rsidRDefault="002D7BD5" w:rsidP="00434BB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90.</w:t>
            </w:r>
          </w:p>
        </w:tc>
        <w:tc>
          <w:tcPr>
            <w:tcW w:w="8693" w:type="dxa"/>
          </w:tcPr>
          <w:p w:rsidR="00786ECC" w:rsidRPr="00786ECC" w:rsidRDefault="00786ECC" w:rsidP="00434BB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 w:rsidRPr="00786ECC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За вријеме боравка у школи, ученик се у више наврата додирује, симулира сексуалне радње, скида се или на други начин истиче своје интимне дијелове тијела, чиме скреће пажњу или изазива непријатност код других ученика.</w:t>
            </w:r>
          </w:p>
        </w:tc>
      </w:tr>
      <w:tr w:rsidR="00786ECC" w:rsidRPr="00786ECC" w:rsidTr="002D7BD5">
        <w:tc>
          <w:tcPr>
            <w:tcW w:w="516" w:type="dxa"/>
          </w:tcPr>
          <w:p w:rsidR="00786ECC" w:rsidRPr="00786ECC" w:rsidRDefault="002D7BD5" w:rsidP="00434BB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91.</w:t>
            </w:r>
          </w:p>
        </w:tc>
        <w:tc>
          <w:tcPr>
            <w:tcW w:w="8693" w:type="dxa"/>
          </w:tcPr>
          <w:p w:rsidR="00786ECC" w:rsidRPr="00786ECC" w:rsidRDefault="00786ECC" w:rsidP="00434BB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 w:rsidRPr="00786ECC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Ученик показује заводљиво, кокетирајуће-провокативно понашање.</w:t>
            </w:r>
          </w:p>
        </w:tc>
      </w:tr>
      <w:tr w:rsidR="00786ECC" w:rsidRPr="00786ECC" w:rsidTr="002D7BD5">
        <w:tc>
          <w:tcPr>
            <w:tcW w:w="516" w:type="dxa"/>
          </w:tcPr>
          <w:p w:rsidR="00786ECC" w:rsidRPr="00786ECC" w:rsidRDefault="002D7BD5" w:rsidP="00434BB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92.</w:t>
            </w:r>
          </w:p>
        </w:tc>
        <w:tc>
          <w:tcPr>
            <w:tcW w:w="8693" w:type="dxa"/>
          </w:tcPr>
          <w:p w:rsidR="00786ECC" w:rsidRPr="00786ECC" w:rsidRDefault="00786ECC" w:rsidP="00434BB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 w:rsidRPr="00786ECC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Ученик често показује знакове досаде за вријеме наставе, осим када се рјешавају захтјевнији задаци или задаци за које ученик показује специфичне афинитете.</w:t>
            </w:r>
          </w:p>
        </w:tc>
      </w:tr>
      <w:tr w:rsidR="00786ECC" w:rsidRPr="00786ECC" w:rsidTr="002D7BD5">
        <w:tc>
          <w:tcPr>
            <w:tcW w:w="516" w:type="dxa"/>
          </w:tcPr>
          <w:p w:rsidR="00786ECC" w:rsidRPr="00786ECC" w:rsidRDefault="002D7BD5" w:rsidP="00434BB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93.</w:t>
            </w:r>
          </w:p>
        </w:tc>
        <w:tc>
          <w:tcPr>
            <w:tcW w:w="8693" w:type="dxa"/>
          </w:tcPr>
          <w:p w:rsidR="00786ECC" w:rsidRPr="00786ECC" w:rsidRDefault="00786ECC" w:rsidP="00434BB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 w:rsidRPr="00786ECC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 xml:space="preserve">Ученик са лакоћом и веома радо усваја наставне садржаје у оквиру предмета који предајем. </w:t>
            </w:r>
          </w:p>
        </w:tc>
      </w:tr>
      <w:tr w:rsidR="00786ECC" w:rsidRPr="00786ECC" w:rsidTr="002D7BD5">
        <w:tc>
          <w:tcPr>
            <w:tcW w:w="516" w:type="dxa"/>
          </w:tcPr>
          <w:p w:rsidR="00786ECC" w:rsidRPr="00786ECC" w:rsidRDefault="002D7BD5" w:rsidP="00434BB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94.</w:t>
            </w:r>
          </w:p>
        </w:tc>
        <w:tc>
          <w:tcPr>
            <w:tcW w:w="8693" w:type="dxa"/>
          </w:tcPr>
          <w:p w:rsidR="00786ECC" w:rsidRPr="00786ECC" w:rsidRDefault="00786ECC" w:rsidP="00434BB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 w:rsidRPr="00786ECC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 xml:space="preserve">За свој узраст, </w:t>
            </w:r>
            <w:r w:rsidR="000009B6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ученик има неуобичајено богат р</w:t>
            </w:r>
            <w:r w:rsidRPr="00786ECC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јечник, прецизност изражавања и течност говора.</w:t>
            </w:r>
          </w:p>
        </w:tc>
      </w:tr>
      <w:tr w:rsidR="00786ECC" w:rsidRPr="00786ECC" w:rsidTr="002D7BD5">
        <w:tc>
          <w:tcPr>
            <w:tcW w:w="516" w:type="dxa"/>
          </w:tcPr>
          <w:p w:rsidR="00786ECC" w:rsidRPr="00786ECC" w:rsidRDefault="002D7BD5" w:rsidP="00434BB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lastRenderedPageBreak/>
              <w:t>95.</w:t>
            </w:r>
          </w:p>
        </w:tc>
        <w:tc>
          <w:tcPr>
            <w:tcW w:w="8693" w:type="dxa"/>
          </w:tcPr>
          <w:p w:rsidR="00786ECC" w:rsidRPr="00786ECC" w:rsidRDefault="00786ECC" w:rsidP="00434BB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 w:rsidRPr="00786ECC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 xml:space="preserve">Ученик има наглашене социјалне вјештине и лако организује и управља групом или групним активностима. </w:t>
            </w:r>
          </w:p>
        </w:tc>
      </w:tr>
      <w:tr w:rsidR="00786ECC" w:rsidRPr="00786ECC" w:rsidTr="002D7BD5">
        <w:tc>
          <w:tcPr>
            <w:tcW w:w="516" w:type="dxa"/>
          </w:tcPr>
          <w:p w:rsidR="00786ECC" w:rsidRPr="00786ECC" w:rsidRDefault="002D7BD5" w:rsidP="00145F2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96.</w:t>
            </w:r>
          </w:p>
        </w:tc>
        <w:tc>
          <w:tcPr>
            <w:tcW w:w="8693" w:type="dxa"/>
          </w:tcPr>
          <w:p w:rsidR="00786ECC" w:rsidRPr="00786ECC" w:rsidRDefault="00786ECC" w:rsidP="00145F2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 w:rsidRPr="00786ECC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За свој узраст, ученик показује изразиту радозналост и аналитичност за многе ствари и појаве и поставља смислена и комплексна питања у вези са њима.</w:t>
            </w:r>
          </w:p>
        </w:tc>
      </w:tr>
      <w:tr w:rsidR="00786ECC" w:rsidRPr="00786ECC" w:rsidTr="002D7BD5">
        <w:tc>
          <w:tcPr>
            <w:tcW w:w="516" w:type="dxa"/>
          </w:tcPr>
          <w:p w:rsidR="00786ECC" w:rsidRPr="00786ECC" w:rsidRDefault="002D7BD5" w:rsidP="00145F2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97.</w:t>
            </w:r>
          </w:p>
        </w:tc>
        <w:tc>
          <w:tcPr>
            <w:tcW w:w="8693" w:type="dxa"/>
          </w:tcPr>
          <w:p w:rsidR="00786ECC" w:rsidRPr="00786ECC" w:rsidRDefault="00786ECC" w:rsidP="00145F2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 w:rsidRPr="00786ECC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Ученик показује изражен интерес и склоност за литерарно изражавање, математичке анализе, визуелну умјетност, музику, спорт и сл.</w:t>
            </w:r>
          </w:p>
        </w:tc>
      </w:tr>
      <w:tr w:rsidR="002D7BD5" w:rsidRPr="00786ECC" w:rsidTr="00B72CD2">
        <w:tc>
          <w:tcPr>
            <w:tcW w:w="9209" w:type="dxa"/>
            <w:gridSpan w:val="2"/>
          </w:tcPr>
          <w:p w:rsidR="002D7BD5" w:rsidRPr="00786ECC" w:rsidRDefault="002D7BD5" w:rsidP="00B822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s-Cyrl-BA"/>
              </w:rPr>
            </w:pPr>
            <w:r w:rsidRPr="00786ECC">
              <w:rPr>
                <w:rFonts w:ascii="Times New Roman" w:hAnsi="Times New Roman" w:cs="Times New Roman"/>
                <w:b/>
                <w:sz w:val="24"/>
                <w:szCs w:val="24"/>
                <w:lang w:val="bs-Cyrl-BA"/>
              </w:rPr>
              <w:t>ДОПУНСКИ/ОПЦИОНИ ИНДИКАТОРИ: НАСТАВА НА ДАЉИНУ (У КРИЗНИМ СИТУАЦИЈАМА)</w:t>
            </w:r>
          </w:p>
        </w:tc>
      </w:tr>
      <w:tr w:rsidR="00786ECC" w:rsidRPr="00786ECC" w:rsidTr="002D7BD5">
        <w:tc>
          <w:tcPr>
            <w:tcW w:w="516" w:type="dxa"/>
          </w:tcPr>
          <w:p w:rsidR="00786ECC" w:rsidRPr="00786ECC" w:rsidRDefault="002D7BD5" w:rsidP="00145F2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98.</w:t>
            </w:r>
          </w:p>
        </w:tc>
        <w:tc>
          <w:tcPr>
            <w:tcW w:w="8693" w:type="dxa"/>
          </w:tcPr>
          <w:p w:rsidR="00786ECC" w:rsidRPr="00786ECC" w:rsidRDefault="00786ECC" w:rsidP="00145F2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 w:rsidRPr="00786ECC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Ученик нема одговарајућу техничку опрему за праћење наставе на даљину.</w:t>
            </w:r>
          </w:p>
        </w:tc>
      </w:tr>
      <w:tr w:rsidR="00786ECC" w:rsidRPr="00786ECC" w:rsidTr="002D7BD5">
        <w:tc>
          <w:tcPr>
            <w:tcW w:w="516" w:type="dxa"/>
          </w:tcPr>
          <w:p w:rsidR="00786ECC" w:rsidRPr="00786ECC" w:rsidRDefault="002D7BD5" w:rsidP="00145F2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99.</w:t>
            </w:r>
          </w:p>
        </w:tc>
        <w:tc>
          <w:tcPr>
            <w:tcW w:w="8693" w:type="dxa"/>
          </w:tcPr>
          <w:p w:rsidR="00786ECC" w:rsidRPr="00786ECC" w:rsidRDefault="00786ECC" w:rsidP="00145F2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 w:rsidRPr="00786ECC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Ученик не похађа редовно наставу на даљину.</w:t>
            </w:r>
          </w:p>
        </w:tc>
      </w:tr>
      <w:tr w:rsidR="00786ECC" w:rsidRPr="00786ECC" w:rsidTr="002D7BD5">
        <w:tc>
          <w:tcPr>
            <w:tcW w:w="516" w:type="dxa"/>
          </w:tcPr>
          <w:p w:rsidR="00786ECC" w:rsidRPr="00786ECC" w:rsidRDefault="002D7BD5" w:rsidP="00145F2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100.</w:t>
            </w:r>
          </w:p>
        </w:tc>
        <w:tc>
          <w:tcPr>
            <w:tcW w:w="8693" w:type="dxa"/>
          </w:tcPr>
          <w:p w:rsidR="00786ECC" w:rsidRPr="00786ECC" w:rsidRDefault="00786ECC" w:rsidP="00145F2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 w:rsidRPr="00786ECC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Ученик константно н</w:t>
            </w:r>
            <w:r w:rsidR="000009B6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е извршава или не доставља на в</w:t>
            </w:r>
            <w:r w:rsidRPr="00786ECC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р</w:t>
            </w:r>
            <w:r w:rsidR="000009B6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иј</w:t>
            </w:r>
            <w:r w:rsidRPr="00786ECC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ем</w:t>
            </w:r>
            <w:r w:rsidR="000009B6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е</w:t>
            </w:r>
            <w:bookmarkStart w:id="0" w:name="_GoBack"/>
            <w:bookmarkEnd w:id="0"/>
            <w:r w:rsidRPr="00786ECC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 xml:space="preserve"> школске задатке током наставе на даљину.</w:t>
            </w:r>
          </w:p>
        </w:tc>
      </w:tr>
      <w:tr w:rsidR="00786ECC" w:rsidRPr="00786ECC" w:rsidTr="002D7BD5">
        <w:tc>
          <w:tcPr>
            <w:tcW w:w="516" w:type="dxa"/>
          </w:tcPr>
          <w:p w:rsidR="00786ECC" w:rsidRPr="00786ECC" w:rsidRDefault="002D7BD5" w:rsidP="00145F2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101.</w:t>
            </w:r>
          </w:p>
        </w:tc>
        <w:tc>
          <w:tcPr>
            <w:tcW w:w="8693" w:type="dxa"/>
          </w:tcPr>
          <w:p w:rsidR="00786ECC" w:rsidRPr="00786ECC" w:rsidRDefault="00786ECC" w:rsidP="00145F2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 w:rsidRPr="00786ECC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Примјећујем да велики број задатака које ученик ради током наставе на даљину значајно одступа од стила који уобичајено практикује и дјелује као да их је радио неко други.</w:t>
            </w:r>
          </w:p>
        </w:tc>
      </w:tr>
      <w:tr w:rsidR="00786ECC" w:rsidRPr="00786ECC" w:rsidTr="002D7BD5">
        <w:tc>
          <w:tcPr>
            <w:tcW w:w="516" w:type="dxa"/>
          </w:tcPr>
          <w:p w:rsidR="00786ECC" w:rsidRPr="00786ECC" w:rsidRDefault="002D7BD5" w:rsidP="00145F2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102.</w:t>
            </w:r>
          </w:p>
        </w:tc>
        <w:tc>
          <w:tcPr>
            <w:tcW w:w="8693" w:type="dxa"/>
          </w:tcPr>
          <w:p w:rsidR="00786ECC" w:rsidRPr="00786ECC" w:rsidRDefault="00786ECC" w:rsidP="00145F2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 w:rsidRPr="00786ECC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Имам саз</w:t>
            </w:r>
            <w:r w:rsidR="0019501A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нање да ученик нема потребну ро</w:t>
            </w:r>
            <w:r w:rsidRPr="00786ECC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д</w:t>
            </w:r>
            <w:r w:rsidR="0019501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</w:t>
            </w:r>
            <w:r w:rsidRPr="00786ECC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тељску подршку током праћења наставе на даљину.</w:t>
            </w:r>
          </w:p>
        </w:tc>
      </w:tr>
      <w:tr w:rsidR="00786ECC" w:rsidRPr="00786ECC" w:rsidTr="002D7BD5">
        <w:tc>
          <w:tcPr>
            <w:tcW w:w="516" w:type="dxa"/>
          </w:tcPr>
          <w:p w:rsidR="00786ECC" w:rsidRPr="00786ECC" w:rsidRDefault="002D7BD5" w:rsidP="00145F2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103.</w:t>
            </w:r>
          </w:p>
        </w:tc>
        <w:tc>
          <w:tcPr>
            <w:tcW w:w="8693" w:type="dxa"/>
          </w:tcPr>
          <w:p w:rsidR="00786ECC" w:rsidRPr="00786ECC" w:rsidRDefault="00786ECC" w:rsidP="00145F2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 w:rsidRPr="00786ECC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Родитељи ми, чак и након мојих детаљних одговора и објашњења, без потребе и често изван радног времена, учестало шаљу различите поруке или упућују позиве како би се консултовали о настави на даљину.</w:t>
            </w:r>
          </w:p>
        </w:tc>
      </w:tr>
      <w:tr w:rsidR="00786ECC" w:rsidRPr="00786ECC" w:rsidTr="002D7BD5">
        <w:tc>
          <w:tcPr>
            <w:tcW w:w="516" w:type="dxa"/>
          </w:tcPr>
          <w:p w:rsidR="00786ECC" w:rsidRPr="00786ECC" w:rsidRDefault="002D7BD5" w:rsidP="00145F2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104.</w:t>
            </w:r>
          </w:p>
        </w:tc>
        <w:tc>
          <w:tcPr>
            <w:tcW w:w="8693" w:type="dxa"/>
          </w:tcPr>
          <w:p w:rsidR="00786ECC" w:rsidRPr="00786ECC" w:rsidRDefault="00786ECC" w:rsidP="00145F2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 w:rsidRPr="00786ECC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Родитељи често исказују изразито незадовољставо (јавно, путем порука, у телефонским разговорима и др) на организацију и начин на који изводим наставу на даљину и на задатке које током ње задајем.</w:t>
            </w:r>
          </w:p>
        </w:tc>
      </w:tr>
    </w:tbl>
    <w:p w:rsidR="00670101" w:rsidRPr="00786ECC" w:rsidRDefault="00670101" w:rsidP="00434BB9">
      <w:pPr>
        <w:jc w:val="both"/>
        <w:rPr>
          <w:rFonts w:ascii="Times New Roman" w:hAnsi="Times New Roman" w:cs="Times New Roman"/>
          <w:sz w:val="24"/>
          <w:szCs w:val="24"/>
          <w:lang w:val="bs-Cyrl-BA"/>
        </w:rPr>
      </w:pPr>
    </w:p>
    <w:sectPr w:rsidR="00670101" w:rsidRPr="00786ECC" w:rsidSect="00B7514A"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4BB9"/>
    <w:rsid w:val="000009B6"/>
    <w:rsid w:val="00074E27"/>
    <w:rsid w:val="000F0A46"/>
    <w:rsid w:val="00141BE2"/>
    <w:rsid w:val="0019501A"/>
    <w:rsid w:val="00214129"/>
    <w:rsid w:val="002C15D0"/>
    <w:rsid w:val="002D7BD5"/>
    <w:rsid w:val="00343295"/>
    <w:rsid w:val="00357BF7"/>
    <w:rsid w:val="00416E62"/>
    <w:rsid w:val="00434BB9"/>
    <w:rsid w:val="00670101"/>
    <w:rsid w:val="00786ECC"/>
    <w:rsid w:val="007E3C38"/>
    <w:rsid w:val="008E6F24"/>
    <w:rsid w:val="00B365BD"/>
    <w:rsid w:val="00B7514A"/>
    <w:rsid w:val="00B8229C"/>
    <w:rsid w:val="00C62382"/>
    <w:rsid w:val="00CC6FCE"/>
    <w:rsid w:val="00DE330F"/>
    <w:rsid w:val="00EB5D1E"/>
    <w:rsid w:val="00F243E7"/>
    <w:rsid w:val="00F35D52"/>
    <w:rsid w:val="00F608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91C5085-E010-475B-9D44-CCFA711641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701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372FB2-59EF-48DE-B465-1AC0C07A91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2018</Words>
  <Characters>11504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23. Milica Titelski</dc:creator>
  <cp:keywords/>
  <dc:description/>
  <cp:lastModifiedBy>23. Milica Titelski</cp:lastModifiedBy>
  <cp:revision>2</cp:revision>
  <dcterms:created xsi:type="dcterms:W3CDTF">2023-08-23T10:14:00Z</dcterms:created>
  <dcterms:modified xsi:type="dcterms:W3CDTF">2023-08-23T10:14:00Z</dcterms:modified>
</cp:coreProperties>
</file>